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F071FA" w:rsidRDefault="00F071FA" w:rsidP="004C7A2F">
      <w:pPr>
        <w:spacing w:line="288" w:lineRule="auto"/>
        <w:jc w:val="center"/>
        <w:rPr>
          <w:b/>
        </w:rPr>
      </w:pPr>
      <w:r>
        <w:rPr>
          <w:b/>
        </w:rPr>
        <w:t>Аккумуляторов для транспортных средств</w:t>
      </w:r>
      <w:r w:rsidR="00154347">
        <w:rPr>
          <w:b/>
        </w:rPr>
        <w:t xml:space="preserve"> </w:t>
      </w:r>
      <w:r w:rsidR="004C7A2F" w:rsidRPr="004C7A2F">
        <w:rPr>
          <w:b/>
        </w:rPr>
        <w:t xml:space="preserve"> </w:t>
      </w:r>
      <w:r w:rsidR="00F66892">
        <w:rPr>
          <w:b/>
        </w:rPr>
        <w:t xml:space="preserve">для нужд </w:t>
      </w:r>
      <w:r w:rsidR="004C7A2F">
        <w:rPr>
          <w:b/>
        </w:rPr>
        <w:t>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</w:t>
      </w:r>
    </w:p>
    <w:p w:rsidR="00934DD7" w:rsidRDefault="002954CB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в </w:t>
      </w:r>
      <w:r w:rsidR="00F66892">
        <w:rPr>
          <w:b/>
        </w:rPr>
        <w:t>1</w:t>
      </w:r>
      <w:r w:rsidRPr="002954CB">
        <w:rPr>
          <w:b/>
        </w:rPr>
        <w:t xml:space="preserve"> квартале </w:t>
      </w:r>
      <w:r w:rsidR="00F66892">
        <w:rPr>
          <w:b/>
        </w:rPr>
        <w:t>201</w:t>
      </w:r>
      <w:r w:rsidR="00534DCB">
        <w:rPr>
          <w:b/>
          <w:lang w:val="en-US"/>
        </w:rPr>
        <w:t>7</w:t>
      </w:r>
      <w:r>
        <w:rPr>
          <w:b/>
        </w:rPr>
        <w:t xml:space="preserve">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DE553B" w:rsidP="003237B2">
            <w:r w:rsidRPr="00C40521">
              <w:t>А</w:t>
            </w:r>
            <w:r w:rsidR="003237B2" w:rsidRPr="00C40521">
              <w:t>кци</w:t>
            </w:r>
            <w:r w:rsidR="00F66892">
              <w:t>онерное общество «</w:t>
            </w:r>
            <w:proofErr w:type="spellStart"/>
            <w:r w:rsidR="00F66892">
              <w:t>Омскгоргаз</w:t>
            </w:r>
            <w:proofErr w:type="spellEnd"/>
            <w:r w:rsidR="00F66892"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2726EE" w:rsidP="00534DCB">
            <w:hyperlink r:id="rId7" w:history="1">
              <w:r w:rsidR="00534DCB" w:rsidRPr="00AF35F0">
                <w:rPr>
                  <w:rStyle w:val="a3"/>
                  <w:lang w:val="en-US"/>
                </w:rPr>
                <w:t>vankova</w:t>
              </w:r>
              <w:r w:rsidR="00534DCB" w:rsidRPr="00AF35F0">
                <w:rPr>
                  <w:rStyle w:val="a3"/>
                </w:rPr>
                <w:t>@</w:t>
              </w:r>
              <w:r w:rsidR="00534DCB" w:rsidRPr="00AF35F0">
                <w:rPr>
                  <w:rStyle w:val="a3"/>
                  <w:lang w:val="en-US"/>
                </w:rPr>
                <w:t>omskgorgaz</w:t>
              </w:r>
              <w:r w:rsidR="00534DCB" w:rsidRPr="00AF35F0">
                <w:rPr>
                  <w:rStyle w:val="a3"/>
                </w:rPr>
                <w:t>.</w:t>
              </w:r>
              <w:r w:rsidR="00534DCB" w:rsidRPr="00AF35F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534DCB" w:rsidP="003237B2">
            <w:pPr>
              <w:spacing w:line="288" w:lineRule="auto"/>
              <w:jc w:val="both"/>
            </w:pPr>
            <w:r>
              <w:t>Ванькова Юлия Сергеевна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F66892">
              <w:t>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071FA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>
              <w:t>,</w:t>
            </w:r>
          </w:p>
          <w:p w:rsidR="003237B2" w:rsidRPr="00E415F7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E415F7">
              <w:t>129</w:t>
            </w:r>
            <w:r w:rsidR="00E415F7" w:rsidRPr="00E415F7">
              <w:t>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071FA" w:rsidRDefault="00BA6446" w:rsidP="00F071FA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F071FA">
              <w:t>аккумуляторов для транспортных средств</w:t>
            </w:r>
            <w:r w:rsidR="00154347">
              <w:t xml:space="preserve"> </w:t>
            </w:r>
            <w:r w:rsidR="00F66892">
              <w:t xml:space="preserve">для нужд </w:t>
            </w:r>
            <w:r w:rsidR="00C0334D" w:rsidRPr="00C0334D">
              <w:t>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F66892">
              <w:t xml:space="preserve"> </w:t>
            </w:r>
          </w:p>
          <w:p w:rsidR="00FA5287" w:rsidRPr="00C40521" w:rsidRDefault="00F66892" w:rsidP="00534DCB">
            <w:pPr>
              <w:spacing w:line="288" w:lineRule="auto"/>
            </w:pPr>
            <w:r>
              <w:t>в 1</w:t>
            </w:r>
            <w:r w:rsidR="004B0F0C">
              <w:t xml:space="preserve"> квартале 201</w:t>
            </w:r>
            <w:r w:rsidR="00534DCB">
              <w:t xml:space="preserve">7 </w:t>
            </w:r>
            <w:r w:rsidR="004B0F0C">
              <w:t>года.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</w:t>
            </w:r>
            <w:r w:rsidRPr="00D4738F">
              <w:t xml:space="preserve">заданием (Раздел </w:t>
            </w:r>
            <w:r w:rsidRPr="00D4738F">
              <w:rPr>
                <w:lang w:val="en-US"/>
              </w:rPr>
              <w:t>II</w:t>
            </w:r>
            <w:r w:rsidRPr="00D4738F">
              <w:t xml:space="preserve"> документации</w:t>
            </w:r>
            <w:r w:rsidR="008F00F6" w:rsidRPr="00D4738F">
              <w:t xml:space="preserve"> по проведению запроса цен</w:t>
            </w:r>
            <w:r w:rsidR="00A0780F" w:rsidRPr="00D4738F">
              <w:t xml:space="preserve"> в электронной форме</w:t>
            </w:r>
            <w:r w:rsidRPr="00D4738F">
              <w:t>)</w:t>
            </w:r>
            <w:r w:rsidR="00BA6446" w:rsidRPr="00D4738F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F66892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534DCB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 xml:space="preserve">Срок действия договора – с момента подписания его Сторонами и действует </w:t>
            </w:r>
            <w:r w:rsidR="003539FD">
              <w:rPr>
                <w:rFonts w:ascii="Times New Roman" w:hAnsi="Times New Roman"/>
              </w:rPr>
              <w:t xml:space="preserve">до </w:t>
            </w:r>
            <w:r w:rsidR="00F66892">
              <w:rPr>
                <w:rFonts w:ascii="Times New Roman" w:hAnsi="Times New Roman"/>
              </w:rPr>
              <w:t>31 марта  201</w:t>
            </w:r>
            <w:r w:rsidR="00534DC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г., но в любом случае до полного исполнения Сторонами своих обязательств по Договору. Действие Договора </w:t>
            </w:r>
            <w:r>
              <w:rPr>
                <w:rFonts w:ascii="Times New Roman" w:hAnsi="Times New Roman"/>
              </w:rPr>
              <w:lastRenderedPageBreak/>
              <w:t>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>дней после поставки</w:t>
            </w:r>
            <w:r w:rsidR="00D72454" w:rsidRPr="00D72454">
              <w:t xml:space="preserve"> </w:t>
            </w:r>
            <w:r w:rsidR="00D72454">
              <w:t xml:space="preserve">партии </w:t>
            </w:r>
            <w:r w:rsidRPr="00872600">
              <w:t xml:space="preserve">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E01F39" w:rsidRPr="00E01F39" w:rsidRDefault="007D42C7" w:rsidP="00E01F39">
            <w:pPr>
              <w:jc w:val="both"/>
            </w:pPr>
            <w:r w:rsidRPr="00A46C8E">
              <w:t>Цена договора фиксирована и составляет:</w:t>
            </w:r>
            <w:r w:rsidR="00D4738F">
              <w:t xml:space="preserve">        </w:t>
            </w:r>
            <w:r w:rsidR="000F2DD3">
              <w:t xml:space="preserve">                         </w:t>
            </w:r>
            <w:r w:rsidR="00534DCB">
              <w:t>104 120,00</w:t>
            </w:r>
            <w:r w:rsidR="000F2DD3">
              <w:t xml:space="preserve"> </w:t>
            </w:r>
            <w:r w:rsidR="00EA7FF2" w:rsidRPr="002A5383">
              <w:t>(</w:t>
            </w:r>
            <w:r w:rsidR="00534DCB">
              <w:t>сто четыре тысячи сто двадцать</w:t>
            </w:r>
            <w:r w:rsidR="00EA7FF2" w:rsidRPr="002A5383">
              <w:t>) рубл</w:t>
            </w:r>
            <w:r w:rsidR="009B3517" w:rsidRPr="002A5383">
              <w:t>ей</w:t>
            </w:r>
            <w:r w:rsidR="00EA7FF2" w:rsidRPr="002A5383">
              <w:t>,</w:t>
            </w:r>
            <w:r w:rsidR="009B3517" w:rsidRPr="002A5383">
              <w:t xml:space="preserve"> </w:t>
            </w:r>
            <w:r w:rsidR="003539FD">
              <w:t>00</w:t>
            </w:r>
            <w:r w:rsidR="00534DCB">
              <w:t>(ноль)</w:t>
            </w:r>
            <w:r w:rsidR="0098102B" w:rsidRPr="002A5383">
              <w:t xml:space="preserve"> </w:t>
            </w:r>
            <w:r w:rsidR="00EA7FF2" w:rsidRPr="002A5383">
              <w:t>копе</w:t>
            </w:r>
            <w:r w:rsidR="003539FD">
              <w:t>е</w:t>
            </w:r>
            <w:r w:rsidR="00EA7FF2" w:rsidRPr="002A5383">
              <w:t>к</w:t>
            </w:r>
            <w:r w:rsidR="00E01F39" w:rsidRPr="00E01F39">
              <w:t>,</w:t>
            </w:r>
            <w:r w:rsidR="00EA7FF2" w:rsidRPr="00E01F39">
              <w:t xml:space="preserve"> </w:t>
            </w:r>
            <w:r w:rsidR="003539FD">
              <w:t>с</w:t>
            </w:r>
            <w:r w:rsidR="00471B7D">
              <w:t xml:space="preserve"> </w:t>
            </w:r>
            <w:r w:rsidR="003539FD" w:rsidRPr="00681C1C">
              <w:t xml:space="preserve"> учетом НДС-18%</w:t>
            </w:r>
            <w:r w:rsidR="00E01F39" w:rsidRPr="00E01F39">
              <w:t>.</w:t>
            </w:r>
          </w:p>
          <w:p w:rsidR="009E5D67" w:rsidRPr="00FE0447" w:rsidRDefault="003237B2" w:rsidP="00D72454">
            <w:pPr>
              <w:jc w:val="both"/>
              <w:rPr>
                <w:b/>
              </w:rPr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28782C" w:rsidP="00274762">
            <w:r>
              <w:t xml:space="preserve">Закупочная документация находится в открытом доступе на электронной торговой площадке (ЭТП) - </w:t>
            </w:r>
            <w:hyperlink r:id="rId8" w:history="1">
              <w:r>
                <w:rPr>
                  <w:rStyle w:val="a3"/>
                </w:rPr>
                <w:t>http://ea.omskzakaz.ru/</w:t>
              </w:r>
            </w:hyperlink>
            <w:r>
              <w:rPr>
                <w:iCs/>
              </w:rPr>
              <w:t xml:space="preserve"> </w:t>
            </w:r>
            <w:r>
              <w:t xml:space="preserve">и на сайте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3842D9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</w:t>
            </w:r>
            <w:r w:rsidR="003842D9">
              <w:t>08</w:t>
            </w:r>
            <w:r>
              <w:t>:00 (</w:t>
            </w:r>
            <w:r w:rsidR="00636C3A">
              <w:t xml:space="preserve">по </w:t>
            </w:r>
            <w:r w:rsidR="000F2DD3">
              <w:t>московскому времени</w:t>
            </w:r>
            <w:r>
              <w:t>) «</w:t>
            </w:r>
            <w:r w:rsidR="003842D9" w:rsidRPr="003842D9">
              <w:t>15</w:t>
            </w:r>
            <w:r>
              <w:t>»</w:t>
            </w:r>
            <w:r w:rsidR="00DC09B3">
              <w:t xml:space="preserve"> </w:t>
            </w:r>
            <w:r w:rsidR="003842D9">
              <w:t xml:space="preserve">декабря </w:t>
            </w:r>
            <w:r>
              <w:t>201</w:t>
            </w:r>
            <w:r w:rsidR="003842D9">
              <w:t xml:space="preserve">6 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2726EE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2726EE">
              <w:t xml:space="preserve"> заявок на участие в </w:t>
            </w:r>
            <w:r w:rsidRPr="00D03C3B">
              <w:t>запрос</w:t>
            </w:r>
            <w:r w:rsidR="002726EE">
              <w:t>е</w:t>
            </w:r>
            <w:bookmarkStart w:id="4" w:name="_GoBack"/>
            <w:bookmarkEnd w:id="4"/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3842D9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3842D9">
              <w:t>09</w:t>
            </w:r>
            <w:r w:rsidRPr="0090367C">
              <w:t>:00 (по</w:t>
            </w:r>
            <w:r w:rsidR="00233DCB">
              <w:t xml:space="preserve"> </w:t>
            </w:r>
            <w:r w:rsidR="000F2DD3">
              <w:t>московскому</w:t>
            </w:r>
            <w:r w:rsidRPr="0090367C">
              <w:t xml:space="preserve"> времени) «</w:t>
            </w:r>
            <w:r w:rsidR="003842D9">
              <w:t>15</w:t>
            </w:r>
            <w:r w:rsidRPr="0090367C">
              <w:t>»</w:t>
            </w:r>
            <w:r w:rsidR="003842D9">
              <w:t xml:space="preserve"> декабря</w:t>
            </w:r>
            <w:r w:rsidR="00D819F1">
              <w:t xml:space="preserve"> </w:t>
            </w:r>
            <w:r w:rsidR="00F66892">
              <w:t>2</w:t>
            </w:r>
            <w:r w:rsidRPr="0090367C">
              <w:t>01</w:t>
            </w:r>
            <w:r w:rsidR="003842D9">
              <w:t>6</w:t>
            </w:r>
            <w:r w:rsidR="00DC09B3">
              <w:t xml:space="preserve"> </w:t>
            </w:r>
            <w:r w:rsidRPr="0090367C">
              <w:t xml:space="preserve">года в порядке, определенном инструкциями и регламентом электронной торговой площадки. 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D641A4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D641A4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3842D9">
            <w:pPr>
              <w:ind w:left="6"/>
              <w:jc w:val="both"/>
            </w:pPr>
            <w:r>
              <w:t>каб</w:t>
            </w:r>
            <w:r w:rsidR="0028782C">
              <w:t>инет</w:t>
            </w:r>
            <w:r>
              <w:t xml:space="preserve"> 206 </w:t>
            </w:r>
            <w:r w:rsidRPr="0090367C">
              <w:t>не позднее «</w:t>
            </w:r>
            <w:r w:rsidR="003842D9">
              <w:t>21</w:t>
            </w:r>
            <w:r w:rsidRPr="0090367C">
              <w:t xml:space="preserve">» </w:t>
            </w:r>
            <w:r w:rsidR="003842D9">
              <w:t>декабря</w:t>
            </w:r>
            <w:r w:rsidR="00F66892">
              <w:t xml:space="preserve"> </w:t>
            </w:r>
            <w:r w:rsidRPr="0090367C">
              <w:t xml:space="preserve"> 201</w:t>
            </w:r>
            <w:r w:rsidR="003842D9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lastRenderedPageBreak/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Pr="00610B0E">
              <w:lastRenderedPageBreak/>
              <w:t>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DD3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6EE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2D9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4DC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60A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D67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38F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454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9F1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53B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5F7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1FA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892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4BDB-E369-41B0-8CA8-8B69A7C5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Ванькова Юлия Сергеевна</cp:lastModifiedBy>
  <cp:revision>177</cp:revision>
  <dcterms:created xsi:type="dcterms:W3CDTF">2013-12-16T07:54:00Z</dcterms:created>
  <dcterms:modified xsi:type="dcterms:W3CDTF">2016-12-08T09:09:00Z</dcterms:modified>
</cp:coreProperties>
</file>