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0DD4" w:rsidRDefault="00994E5B" w:rsidP="004C0DD4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FB791E">
        <w:rPr>
          <w:sz w:val="28"/>
        </w:rPr>
        <w:t xml:space="preserve"> </w:t>
      </w:r>
      <w:r w:rsidR="00857829">
        <w:rPr>
          <w:sz w:val="28"/>
        </w:rPr>
        <w:t>____________</w:t>
      </w:r>
      <w:r w:rsidR="004C0DD4">
        <w:rPr>
          <w:sz w:val="28"/>
        </w:rPr>
        <w:t xml:space="preserve"> 2015 г.</w:t>
      </w:r>
    </w:p>
    <w:p w:rsidR="004C0DD4" w:rsidRPr="00BB58FD" w:rsidRDefault="004C0DD4" w:rsidP="004C0DD4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E16734" w:rsidRDefault="00994E5B" w:rsidP="00E16734">
      <w:pPr>
        <w:spacing w:before="120"/>
        <w:jc w:val="center"/>
        <w:rPr>
          <w:b/>
        </w:rPr>
      </w:pPr>
      <w:r w:rsidRPr="00BB58FD">
        <w:rPr>
          <w:b/>
        </w:rPr>
        <w:t>«</w:t>
      </w:r>
      <w:r w:rsidR="00867EC2" w:rsidRPr="00F61E61">
        <w:rPr>
          <w:b/>
        </w:rPr>
        <w:t>Запрос цен</w:t>
      </w:r>
      <w:r w:rsidR="00D24413">
        <w:rPr>
          <w:b/>
        </w:rPr>
        <w:t xml:space="preserve"> в электронной форме</w:t>
      </w:r>
      <w:r w:rsidR="00867EC2" w:rsidRPr="00F61E61">
        <w:rPr>
          <w:b/>
        </w:rPr>
        <w:t xml:space="preserve"> на право заключения договора поставки </w:t>
      </w:r>
      <w:r w:rsidR="00363D6A">
        <w:rPr>
          <w:b/>
        </w:rPr>
        <w:t xml:space="preserve">труб </w:t>
      </w:r>
      <w:r w:rsidR="00363D6A" w:rsidRPr="00363D6A">
        <w:rPr>
          <w:b/>
        </w:rPr>
        <w:t xml:space="preserve">стальных </w:t>
      </w:r>
      <w:proofErr w:type="spellStart"/>
      <w:r w:rsidR="00363D6A" w:rsidRPr="00363D6A">
        <w:rPr>
          <w:b/>
        </w:rPr>
        <w:t>водогазопроводных</w:t>
      </w:r>
      <w:proofErr w:type="spellEnd"/>
      <w:r w:rsidR="00363D6A" w:rsidRPr="00363D6A">
        <w:rPr>
          <w:b/>
        </w:rPr>
        <w:t xml:space="preserve"> для внутренних газопроводов на объекты строительства</w:t>
      </w:r>
      <w:r w:rsidR="00363D6A">
        <w:rPr>
          <w:b/>
          <w:sz w:val="28"/>
          <w:szCs w:val="28"/>
        </w:rPr>
        <w:t xml:space="preserve"> </w:t>
      </w:r>
      <w:r w:rsidR="00867EC2" w:rsidRPr="006A20F8">
        <w:rPr>
          <w:b/>
        </w:rPr>
        <w:t>для нужд ООО «Сибирская трубопроводная строительная компания</w:t>
      </w:r>
      <w:r w:rsidR="00E16734">
        <w:rPr>
          <w:b/>
        </w:rPr>
        <w:t>»</w:t>
      </w:r>
      <w:r w:rsidR="002D22DE">
        <w:rPr>
          <w:b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867EC2" w:rsidP="008078A0">
            <w:r>
              <w:t>Заказчик</w:t>
            </w:r>
          </w:p>
        </w:tc>
        <w:tc>
          <w:tcPr>
            <w:tcW w:w="6209" w:type="dxa"/>
          </w:tcPr>
          <w:p w:rsidR="00867EC2" w:rsidRDefault="00867EC2" w:rsidP="00867EC2"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867EC2" w:rsidRDefault="00867EC2" w:rsidP="00867EC2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867EC2" w:rsidRDefault="00867EC2" w:rsidP="00867EC2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867EC2" w:rsidRPr="00082042" w:rsidRDefault="00867EC2" w:rsidP="00867EC2">
            <w:r w:rsidRPr="00082042">
              <w:t xml:space="preserve">Контактное лицо: </w:t>
            </w:r>
            <w:r w:rsidR="00363D6A">
              <w:t>Шамис Максим Борисович</w:t>
            </w:r>
          </w:p>
          <w:p w:rsidR="001F1329" w:rsidRPr="00C40521" w:rsidRDefault="00867EC2" w:rsidP="00363D6A">
            <w:r w:rsidRPr="00082042">
              <w:t>Контактный телефон: 8-913-6</w:t>
            </w:r>
            <w:r w:rsidR="00363D6A">
              <w:t>71</w:t>
            </w:r>
            <w:r w:rsidRPr="00082042">
              <w:t>-</w:t>
            </w:r>
            <w:r w:rsidR="00363D6A">
              <w:t>65</w:t>
            </w:r>
            <w:r w:rsidRPr="00082042">
              <w:t>-</w:t>
            </w:r>
            <w:r w:rsidR="00363D6A">
              <w:t>88</w:t>
            </w:r>
          </w:p>
        </w:tc>
      </w:tr>
      <w:tr w:rsidR="00867EC2" w:rsidRPr="00C40521" w:rsidTr="008078A0">
        <w:trPr>
          <w:trHeight w:val="679"/>
        </w:trPr>
        <w:tc>
          <w:tcPr>
            <w:tcW w:w="817" w:type="dxa"/>
          </w:tcPr>
          <w:p w:rsidR="00867EC2" w:rsidRPr="00C40521" w:rsidRDefault="00867EC2" w:rsidP="008078A0">
            <w:r>
              <w:t xml:space="preserve">2. </w:t>
            </w:r>
          </w:p>
        </w:tc>
        <w:tc>
          <w:tcPr>
            <w:tcW w:w="2296" w:type="dxa"/>
          </w:tcPr>
          <w:p w:rsidR="00867EC2" w:rsidRDefault="00867EC2" w:rsidP="008078A0">
            <w:r>
              <w:t>Организатор</w:t>
            </w:r>
          </w:p>
          <w:p w:rsidR="00867EC2" w:rsidRDefault="00867EC2" w:rsidP="008078A0">
            <w:r>
              <w:t>закупки</w:t>
            </w:r>
          </w:p>
        </w:tc>
        <w:tc>
          <w:tcPr>
            <w:tcW w:w="6209" w:type="dxa"/>
          </w:tcPr>
          <w:p w:rsidR="00867EC2" w:rsidRDefault="00867EC2" w:rsidP="00867EC2">
            <w:r w:rsidRPr="00C40521">
              <w:t>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  <w:p w:rsidR="00867EC2" w:rsidRDefault="00867EC2" w:rsidP="00867EC2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867EC2" w:rsidRDefault="00867EC2" w:rsidP="00867EC2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867EC2" w:rsidRDefault="00867EC2" w:rsidP="00867EC2">
            <w:r>
              <w:t xml:space="preserve">Контактное лицо: </w:t>
            </w:r>
            <w:r w:rsidR="00363D6A">
              <w:t>Пронькина Светлана Геннадьевна</w:t>
            </w:r>
          </w:p>
          <w:p w:rsidR="00867EC2" w:rsidRDefault="00867EC2" w:rsidP="00867EC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>. 1</w:t>
            </w:r>
            <w:r w:rsidR="00363D6A">
              <w:t>447</w:t>
            </w:r>
          </w:p>
          <w:p w:rsidR="00867EC2" w:rsidRDefault="00867EC2" w:rsidP="00867EC2">
            <w:r>
              <w:t xml:space="preserve">Электронная почта: </w:t>
            </w:r>
            <w:hyperlink r:id="rId6" w:history="1">
              <w:r w:rsidR="00363D6A" w:rsidRPr="00375339">
                <w:rPr>
                  <w:rStyle w:val="a3"/>
                  <w:lang w:val="en-US"/>
                </w:rPr>
                <w:t>shsg</w:t>
              </w:r>
              <w:r w:rsidR="00363D6A" w:rsidRPr="00375339">
                <w:rPr>
                  <w:rStyle w:val="a3"/>
                </w:rPr>
                <w:t>@</w:t>
              </w:r>
              <w:r w:rsidR="00363D6A" w:rsidRPr="00375339">
                <w:rPr>
                  <w:rStyle w:val="a3"/>
                  <w:lang w:val="en-US"/>
                </w:rPr>
                <w:t>omskgorgaz</w:t>
              </w:r>
              <w:r w:rsidR="00363D6A" w:rsidRPr="00375339">
                <w:rPr>
                  <w:rStyle w:val="a3"/>
                </w:rPr>
                <w:t>.</w:t>
              </w:r>
              <w:r w:rsidR="00363D6A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F1BD4" w:rsidRPr="00C40521" w:rsidTr="00EF1BD4">
        <w:trPr>
          <w:trHeight w:val="402"/>
        </w:trPr>
        <w:tc>
          <w:tcPr>
            <w:tcW w:w="817" w:type="dxa"/>
          </w:tcPr>
          <w:p w:rsidR="00EF1BD4" w:rsidRPr="00C40521" w:rsidRDefault="00EF1BD4" w:rsidP="008078A0">
            <w:r>
              <w:t>3.</w:t>
            </w:r>
          </w:p>
        </w:tc>
        <w:tc>
          <w:tcPr>
            <w:tcW w:w="2296" w:type="dxa"/>
          </w:tcPr>
          <w:p w:rsidR="00EF1BD4" w:rsidRPr="00C40521" w:rsidRDefault="00EF1BD4" w:rsidP="00E81068">
            <w:r w:rsidRPr="00C40521">
              <w:t>Предмет запроса цен</w:t>
            </w:r>
          </w:p>
        </w:tc>
        <w:tc>
          <w:tcPr>
            <w:tcW w:w="6209" w:type="dxa"/>
            <w:shd w:val="clear" w:color="auto" w:fill="FFFFFF" w:themeFill="background1"/>
          </w:tcPr>
          <w:p w:rsidR="00EF1BD4" w:rsidRPr="00EF1BD4" w:rsidRDefault="00EF1BD4" w:rsidP="00363D6A">
            <w:pPr>
              <w:tabs>
                <w:tab w:val="left" w:pos="0"/>
              </w:tabs>
              <w:ind w:firstLine="6"/>
              <w:jc w:val="both"/>
            </w:pPr>
            <w:r w:rsidRPr="00EF1BD4">
              <w:rPr>
                <w:b/>
              </w:rPr>
              <w:t xml:space="preserve">Поставка </w:t>
            </w:r>
            <w:r w:rsidR="00363D6A">
              <w:rPr>
                <w:b/>
              </w:rPr>
              <w:t xml:space="preserve">труб </w:t>
            </w:r>
            <w:r w:rsidRPr="00EF1BD4">
              <w:rPr>
                <w:b/>
              </w:rPr>
              <w:t>стальн</w:t>
            </w:r>
            <w:r w:rsidR="00363D6A">
              <w:rPr>
                <w:b/>
              </w:rPr>
              <w:t>ых</w:t>
            </w:r>
            <w:r w:rsidRPr="00EF1BD4">
              <w:rPr>
                <w:b/>
              </w:rPr>
              <w:t xml:space="preserve"> </w:t>
            </w:r>
            <w:proofErr w:type="spellStart"/>
            <w:r w:rsidR="00363D6A">
              <w:rPr>
                <w:b/>
              </w:rPr>
              <w:t>водогазопроводных</w:t>
            </w:r>
            <w:proofErr w:type="spellEnd"/>
            <w:r w:rsidR="00363D6A">
              <w:rPr>
                <w:b/>
              </w:rPr>
              <w:t xml:space="preserve"> для внутренних газопроводов на объекты строительства</w:t>
            </w:r>
            <w:r w:rsidRPr="00EF1BD4">
              <w:rPr>
                <w:b/>
              </w:rPr>
              <w:t xml:space="preserve"> для нужд ООО «Сибирская трубопроводная строительная компания». </w:t>
            </w:r>
          </w:p>
        </w:tc>
      </w:tr>
      <w:tr w:rsidR="00EF1BD4" w:rsidRPr="00C40521" w:rsidTr="008078A0">
        <w:trPr>
          <w:trHeight w:val="672"/>
        </w:trPr>
        <w:tc>
          <w:tcPr>
            <w:tcW w:w="817" w:type="dxa"/>
          </w:tcPr>
          <w:p w:rsidR="00EF1BD4" w:rsidRPr="00C40521" w:rsidRDefault="00EF1BD4" w:rsidP="008078A0">
            <w:r>
              <w:t>4.</w:t>
            </w:r>
          </w:p>
        </w:tc>
        <w:tc>
          <w:tcPr>
            <w:tcW w:w="2296" w:type="dxa"/>
          </w:tcPr>
          <w:p w:rsidR="00EF1BD4" w:rsidRPr="00C40521" w:rsidRDefault="00EF1BD4" w:rsidP="00E81068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EF1BD4" w:rsidRDefault="00EF1BD4" w:rsidP="0025154E">
            <w:pPr>
              <w:ind w:left="720" w:hanging="681"/>
              <w:rPr>
                <w:b/>
              </w:rPr>
            </w:pPr>
            <w:r w:rsidRPr="00EF1BD4">
              <w:rPr>
                <w:b/>
              </w:rPr>
              <w:t>Количество Товара:</w:t>
            </w:r>
          </w:p>
          <w:p w:rsidR="00EF1BD4" w:rsidRPr="00CA056B" w:rsidRDefault="00EF1BD4" w:rsidP="0025154E">
            <w:pPr>
              <w:rPr>
                <w:rFonts w:ascii="Calibri" w:hAnsi="Calibri"/>
                <w:color w:val="000000"/>
                <w:highlight w:val="yellow"/>
              </w:rPr>
            </w:pPr>
            <w:r w:rsidRPr="00EF1BD4">
              <w:t xml:space="preserve">Характеристики и качество Товара - в соответствии с Техническим заданием (Раздел </w:t>
            </w:r>
            <w:r w:rsidRPr="00EF1BD4">
              <w:rPr>
                <w:lang w:val="en-US"/>
              </w:rPr>
              <w:t>II</w:t>
            </w:r>
            <w:r w:rsidRPr="00EF1BD4">
              <w:t xml:space="preserve"> документации по проведению запроса цен).       </w:t>
            </w:r>
          </w:p>
        </w:tc>
      </w:tr>
      <w:tr w:rsidR="00EF1BD4" w:rsidRPr="00C40521" w:rsidTr="008078A0">
        <w:trPr>
          <w:trHeight w:val="546"/>
        </w:trPr>
        <w:tc>
          <w:tcPr>
            <w:tcW w:w="817" w:type="dxa"/>
          </w:tcPr>
          <w:p w:rsidR="00EF1BD4" w:rsidRPr="00C40521" w:rsidRDefault="00EF1BD4" w:rsidP="008078A0">
            <w:r>
              <w:t>5.</w:t>
            </w:r>
          </w:p>
        </w:tc>
        <w:tc>
          <w:tcPr>
            <w:tcW w:w="2296" w:type="dxa"/>
          </w:tcPr>
          <w:p w:rsidR="00EF1BD4" w:rsidRPr="00C40521" w:rsidRDefault="00EF1BD4" w:rsidP="00E81068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EF1BD4" w:rsidRPr="00BD306A" w:rsidRDefault="00EF1BD4" w:rsidP="00E81068">
            <w:pPr>
              <w:jc w:val="both"/>
            </w:pPr>
            <w:r w:rsidRPr="00BD306A">
              <w:t>РФ, г. Омск, ул. Лескова, 3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E81068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5B49" w:rsidRPr="00AD1198" w:rsidRDefault="00EF1BD4" w:rsidP="00645B49">
            <w:pPr>
              <w:ind w:firstLine="6"/>
              <w:jc w:val="both"/>
            </w:pPr>
            <w:r w:rsidRPr="006F4BDC">
              <w:t xml:space="preserve"> </w:t>
            </w:r>
            <w:r w:rsidR="00645B49" w:rsidRPr="00872600">
              <w:t>Поставка Товара осуществляется</w:t>
            </w:r>
            <w:r w:rsidR="00645B49">
              <w:t xml:space="preserve"> в течение срока действия договора,</w:t>
            </w:r>
            <w:r w:rsidR="00645B49" w:rsidRPr="00872600">
              <w:t xml:space="preserve"> партиями</w:t>
            </w:r>
            <w:r w:rsidR="00645B49">
              <w:t>,</w:t>
            </w:r>
            <w:r w:rsidR="00645B49" w:rsidRPr="00872600">
              <w:t xml:space="preserve"> в </w:t>
            </w:r>
            <w:r w:rsidR="00645B49">
              <w:t xml:space="preserve">ассортименте и </w:t>
            </w:r>
            <w:r w:rsidR="00645B49" w:rsidRPr="00872600">
              <w:t xml:space="preserve">количестве, определенном заявкой Заказчика, в течение </w:t>
            </w:r>
            <w:r w:rsidR="00645B49">
              <w:t>5</w:t>
            </w:r>
            <w:r w:rsidR="00645B49" w:rsidRPr="00872600">
              <w:t xml:space="preserve"> (</w:t>
            </w:r>
            <w:r w:rsidR="00645B49">
              <w:t>пяти</w:t>
            </w:r>
            <w:r w:rsidR="00645B49" w:rsidRPr="00872600">
              <w:t xml:space="preserve">) </w:t>
            </w:r>
            <w:r w:rsidR="00645B49">
              <w:t>календарных</w:t>
            </w:r>
            <w:r w:rsidR="00645B49" w:rsidRPr="00872600">
              <w:t xml:space="preserve"> дней со дня получения заявки</w:t>
            </w:r>
            <w:r w:rsidR="00645B49">
              <w:t>.</w:t>
            </w:r>
          </w:p>
          <w:p w:rsidR="00EF1BD4" w:rsidRDefault="00645B49" w:rsidP="00645B49">
            <w:pPr>
              <w:spacing w:line="288" w:lineRule="auto"/>
              <w:jc w:val="both"/>
            </w:pPr>
            <w:r w:rsidRPr="00D04BA0">
              <w:t>Срок действия договора – с</w:t>
            </w:r>
            <w:r w:rsidRPr="00D959F1">
              <w:t xml:space="preserve"> момента</w:t>
            </w:r>
            <w:r>
              <w:t xml:space="preserve"> подписания его Сторонами и действует до 30</w:t>
            </w:r>
            <w:r w:rsidRPr="007F4A49">
              <w:t xml:space="preserve"> </w:t>
            </w:r>
            <w:r>
              <w:t xml:space="preserve">сентября </w:t>
            </w:r>
            <w:r w:rsidRPr="007F4A49">
              <w:t>201</w:t>
            </w:r>
            <w:r>
              <w:t>5</w:t>
            </w:r>
            <w:r w:rsidRPr="007F4A49">
              <w:t xml:space="preserve"> г.</w:t>
            </w:r>
            <w:r>
              <w:t xml:space="preserve">, но в любом случае до полного исполнения Сторонами своих обязательств по Договору. Действие Договора </w:t>
            </w:r>
            <w:r>
              <w:lastRenderedPageBreak/>
              <w:t>распространяется на отношения Сторон, возникшие с момента подписания Протокола о выборе Победителя</w:t>
            </w:r>
            <w:r w:rsidRPr="007F4A49">
              <w:t>.</w:t>
            </w:r>
          </w:p>
          <w:p w:rsidR="00EF1BD4" w:rsidRPr="006A6A7A" w:rsidRDefault="00EF1BD4" w:rsidP="00E81068">
            <w:pPr>
              <w:pStyle w:val="a5"/>
              <w:tabs>
                <w:tab w:val="left" w:pos="0"/>
              </w:tabs>
              <w:ind w:firstLine="567"/>
              <w:rPr>
                <w:rFonts w:ascii="Times New Roman" w:hAnsi="Times New Roman"/>
              </w:rPr>
            </w:pPr>
            <w:r w:rsidRPr="006A6A7A">
              <w:rPr>
                <w:rFonts w:ascii="Times New Roman" w:hAnsi="Times New Roman"/>
              </w:rPr>
              <w:t xml:space="preserve">Доставка Товара в адрес Заказчика осуществляется силами и транспортом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 xml:space="preserve">обедителя запроса цен или силами и транспортом транспортной компании, согласованной с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>обедителем запроса цен.</w:t>
            </w:r>
          </w:p>
          <w:p w:rsidR="00EF1BD4" w:rsidRPr="00022AFC" w:rsidRDefault="00EF1BD4" w:rsidP="00645B49">
            <w:pPr>
              <w:pStyle w:val="a5"/>
              <w:tabs>
                <w:tab w:val="left" w:pos="0"/>
              </w:tabs>
              <w:ind w:firstLine="567"/>
            </w:pPr>
            <w:r w:rsidRPr="006A6A7A">
              <w:rPr>
                <w:rFonts w:ascii="Times New Roman" w:hAnsi="Times New Roman"/>
              </w:rPr>
              <w:t>Погрузочн</w:t>
            </w:r>
            <w:r>
              <w:rPr>
                <w:rFonts w:ascii="Times New Roman" w:hAnsi="Times New Roman"/>
              </w:rPr>
              <w:t>ые</w:t>
            </w:r>
            <w:r w:rsidRPr="006A6A7A">
              <w:rPr>
                <w:rFonts w:ascii="Times New Roman" w:hAnsi="Times New Roman"/>
              </w:rPr>
              <w:t xml:space="preserve"> работы осуществляются силами и средствами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 xml:space="preserve">обедителя запроса цен или силами и средствами транспортной компании, согласованной с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>обедителем запроса цен.</w:t>
            </w:r>
          </w:p>
        </w:tc>
      </w:tr>
      <w:tr w:rsidR="00EF1BD4" w:rsidRPr="00C40521" w:rsidTr="004C6E5E">
        <w:trPr>
          <w:trHeight w:val="1286"/>
        </w:trPr>
        <w:tc>
          <w:tcPr>
            <w:tcW w:w="817" w:type="dxa"/>
          </w:tcPr>
          <w:p w:rsidR="00EF1BD4" w:rsidRPr="00C40521" w:rsidRDefault="00EF1BD4" w:rsidP="008078A0">
            <w:r>
              <w:lastRenderedPageBreak/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E81068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EF1BD4" w:rsidRPr="004140F9" w:rsidRDefault="00EF1BD4" w:rsidP="00E81068">
            <w:pPr>
              <w:spacing w:line="288" w:lineRule="auto"/>
              <w:jc w:val="both"/>
            </w:pPr>
            <w:r w:rsidRPr="00F916D6">
              <w:t>Оплата каждой партии товара осуществляется в безналичном порядке путем перечисления денежных средств на расчетный счет поставщика, в течение 30 (тридцати)</w:t>
            </w:r>
            <w:r>
              <w:t xml:space="preserve"> календарных</w:t>
            </w:r>
            <w:r w:rsidRPr="00F916D6">
              <w:t xml:space="preserve"> дней после поставки товара и передачи заказчику оригиналов товарно-транспортной накладной и счета-фактуры.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078A0">
            <w:r>
              <w:t>8.</w:t>
            </w:r>
          </w:p>
        </w:tc>
        <w:tc>
          <w:tcPr>
            <w:tcW w:w="2296" w:type="dxa"/>
          </w:tcPr>
          <w:p w:rsidR="00EF1BD4" w:rsidRPr="00325DBE" w:rsidRDefault="00EF1BD4" w:rsidP="00E81068">
            <w:r w:rsidRPr="006F4BDC">
              <w:t>Начальная (максимальная) цена договора</w:t>
            </w:r>
          </w:p>
        </w:tc>
        <w:tc>
          <w:tcPr>
            <w:tcW w:w="6209" w:type="dxa"/>
          </w:tcPr>
          <w:p w:rsidR="00EF1BD4" w:rsidRPr="00D66B58" w:rsidRDefault="00B85306" w:rsidP="00E81068">
            <w:pPr>
              <w:jc w:val="both"/>
            </w:pPr>
            <w:r w:rsidRPr="00B85306">
              <w:rPr>
                <w:b/>
              </w:rPr>
              <w:t>841 648</w:t>
            </w:r>
            <w:r w:rsidR="00EF1BD4" w:rsidRPr="00B85306">
              <w:rPr>
                <w:b/>
              </w:rPr>
              <w:t>,</w:t>
            </w:r>
            <w:r w:rsidRPr="00B85306">
              <w:rPr>
                <w:b/>
              </w:rPr>
              <w:t>0</w:t>
            </w:r>
            <w:r w:rsidR="00F3348E">
              <w:rPr>
                <w:b/>
              </w:rPr>
              <w:t>0</w:t>
            </w:r>
            <w:r w:rsidR="00EF1BD4" w:rsidRPr="00B85306">
              <w:t xml:space="preserve"> (</w:t>
            </w:r>
            <w:r w:rsidRPr="00B85306">
              <w:t>восемьсот сорок одна т</w:t>
            </w:r>
            <w:r w:rsidR="00EF1BD4" w:rsidRPr="00B85306">
              <w:t>ысяч</w:t>
            </w:r>
            <w:r w:rsidRPr="00B85306">
              <w:t>а</w:t>
            </w:r>
            <w:r w:rsidR="00EF1BD4" w:rsidRPr="00B85306">
              <w:t xml:space="preserve"> </w:t>
            </w:r>
            <w:r w:rsidRPr="00B85306">
              <w:t>шестьсот сорок восемь</w:t>
            </w:r>
            <w:r w:rsidR="00EF1BD4" w:rsidRPr="00B85306">
              <w:t>) рубл</w:t>
            </w:r>
            <w:r w:rsidRPr="00B85306">
              <w:t>ей</w:t>
            </w:r>
            <w:r w:rsidR="00EF1BD4" w:rsidRPr="00B85306">
              <w:t>,  0</w:t>
            </w:r>
            <w:r w:rsidR="00F3348E">
              <w:t>0</w:t>
            </w:r>
            <w:r w:rsidR="00EF1BD4" w:rsidRPr="00B85306">
              <w:t xml:space="preserve"> копе</w:t>
            </w:r>
            <w:r w:rsidR="00F3348E">
              <w:t>е</w:t>
            </w:r>
            <w:r w:rsidR="00EF1BD4" w:rsidRPr="00B85306">
              <w:t>к, без  НДС-18 %.</w:t>
            </w:r>
            <w:r w:rsidR="00EF1BD4" w:rsidRPr="00D66B58">
              <w:t xml:space="preserve"> </w:t>
            </w:r>
          </w:p>
          <w:p w:rsidR="00EF1BD4" w:rsidRPr="00325DBE" w:rsidRDefault="00EF1BD4" w:rsidP="00867EC2">
            <w:pPr>
              <w:jc w:val="both"/>
              <w:rPr>
                <w:b/>
              </w:rPr>
            </w:pPr>
            <w:r w:rsidRPr="00D66B58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078A0">
            <w:r>
              <w:t>9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EF1BD4" w:rsidRPr="00C40521" w:rsidRDefault="00EF1BD4" w:rsidP="00FB791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7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 w:rsidRPr="00C40521">
              <w:t>1</w:t>
            </w:r>
            <w:r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284649" w:rsidRDefault="00EF1BD4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F1BD4" w:rsidRPr="00284649" w:rsidRDefault="00EF1BD4" w:rsidP="00FB3EDC">
            <w:pPr>
              <w:jc w:val="both"/>
            </w:pPr>
            <w:r>
              <w:t>Заявки на участие в запросе цен в электронн</w:t>
            </w:r>
            <w:r w:rsidR="00F84DDF">
              <w:t>ой форме должны быть поданы до 12</w:t>
            </w:r>
            <w:r>
              <w:t>:00 (по московскому времени) «</w:t>
            </w:r>
            <w:r w:rsidR="00FB3EDC">
              <w:t>26</w:t>
            </w:r>
            <w:r>
              <w:t xml:space="preserve">» </w:t>
            </w:r>
            <w:r w:rsidR="00645B49">
              <w:t>мая</w:t>
            </w:r>
            <w:r>
              <w:t xml:space="preserve"> 2015 года через соответствующий функционал электронной торговой площадки, указанный в пункте </w:t>
            </w:r>
            <w:r w:rsidR="002547E4">
              <w:t>9</w:t>
            </w:r>
            <w:r>
              <w:t xml:space="preserve"> настоящего извещения. Фор</w:t>
            </w:r>
            <w:r w:rsidRPr="00C165AF">
              <w:t>ма подачи – электронная.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>
              <w:t>11.</w:t>
            </w:r>
          </w:p>
        </w:tc>
        <w:tc>
          <w:tcPr>
            <w:tcW w:w="2296" w:type="dxa"/>
          </w:tcPr>
          <w:p w:rsidR="00EF1BD4" w:rsidRPr="00284649" w:rsidRDefault="00EF1BD4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EF1BD4" w:rsidRDefault="00EF1BD4" w:rsidP="00FB3EDC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F84DDF">
              <w:t>аявками на участие в закупке в 13</w:t>
            </w:r>
            <w:r w:rsidRPr="0090367C">
              <w:t>:</w:t>
            </w:r>
            <w:r>
              <w:t>00</w:t>
            </w:r>
            <w:r w:rsidRPr="0090367C">
              <w:t xml:space="preserve"> (по московскому времени) «</w:t>
            </w:r>
            <w:r w:rsidR="00FB3EDC">
              <w:t>26</w:t>
            </w:r>
            <w:r w:rsidRPr="0090367C">
              <w:t xml:space="preserve">» </w:t>
            </w:r>
            <w:r w:rsidR="00645B49">
              <w:t>мая</w:t>
            </w:r>
            <w:r w:rsidRPr="0090367C">
              <w:t xml:space="preserve"> 201</w:t>
            </w:r>
            <w:r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>
              <w:t>12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EF1BD4" w:rsidRPr="0090367C" w:rsidRDefault="00EF1BD4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lastRenderedPageBreak/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Default="00EF1BD4" w:rsidP="00867EC2">
            <w:r>
              <w:lastRenderedPageBreak/>
              <w:t>13.</w:t>
            </w:r>
          </w:p>
        </w:tc>
        <w:tc>
          <w:tcPr>
            <w:tcW w:w="2296" w:type="dxa"/>
          </w:tcPr>
          <w:p w:rsidR="00EF1BD4" w:rsidRDefault="00EF1BD4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F1BD4" w:rsidRPr="0090367C" w:rsidRDefault="00EF1BD4" w:rsidP="00C2579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C25795">
              <w:t>28</w:t>
            </w:r>
            <w:r w:rsidRPr="0090367C">
              <w:t>»</w:t>
            </w:r>
            <w:r>
              <w:t xml:space="preserve"> </w:t>
            </w:r>
            <w:r w:rsidR="004878D8">
              <w:t>мая</w:t>
            </w:r>
            <w:r w:rsidRPr="0090367C">
              <w:t xml:space="preserve"> 201</w:t>
            </w:r>
            <w:r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 w:rsidRPr="00C40521">
              <w:t>1</w:t>
            </w:r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EF1BD4" w:rsidRPr="00C40521" w:rsidRDefault="00EF1BD4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EF1BD4" w:rsidRPr="00C40521" w:rsidTr="008078A0">
        <w:tc>
          <w:tcPr>
            <w:tcW w:w="817" w:type="dxa"/>
          </w:tcPr>
          <w:p w:rsidR="00EF1BD4" w:rsidRPr="00C40521" w:rsidRDefault="00EF1BD4" w:rsidP="00867EC2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F1BD4" w:rsidRPr="00C40521" w:rsidRDefault="00EF1BD4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F1BD4" w:rsidRPr="00F83405" w:rsidRDefault="00EF1BD4" w:rsidP="00FB791E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963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41D"/>
    <w:rsid w:val="00142502"/>
    <w:rsid w:val="00142671"/>
    <w:rsid w:val="0014275D"/>
    <w:rsid w:val="00142C39"/>
    <w:rsid w:val="00142DF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7E4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07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96A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3D6A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8BF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8A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8D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0DD4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2FC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357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2D7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B49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343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8E4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7E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C9F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98A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0EA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829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67EC2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C45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9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8E1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306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9ED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795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4FB4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2890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6F4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413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261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B58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C30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90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1FC3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BD4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48E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4DD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3EDC"/>
    <w:rsid w:val="00FB43EE"/>
    <w:rsid w:val="00FB56AD"/>
    <w:rsid w:val="00FB5D30"/>
    <w:rsid w:val="00FB6085"/>
    <w:rsid w:val="00FB6912"/>
    <w:rsid w:val="00FB6C08"/>
    <w:rsid w:val="00FB6F35"/>
    <w:rsid w:val="00FB7281"/>
    <w:rsid w:val="00FB791E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867EC2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867EC2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cent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2C954-3659-49C5-8DE8-F7E8269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da</cp:lastModifiedBy>
  <cp:revision>106</cp:revision>
  <cp:lastPrinted>2014-12-30T03:32:00Z</cp:lastPrinted>
  <dcterms:created xsi:type="dcterms:W3CDTF">2013-12-18T02:21:00Z</dcterms:created>
  <dcterms:modified xsi:type="dcterms:W3CDTF">2015-05-19T09:10:00Z</dcterms:modified>
</cp:coreProperties>
</file>