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413B3">
        <w:rPr>
          <w:b/>
        </w:rPr>
        <w:t xml:space="preserve">аккумуляторов на второй квартал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2D6209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2106E6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CF20E9">
              <w:t>аккумуляторов на 2 квартал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6C6BEA" w:rsidRDefault="00985BA3">
            <w:r>
              <w:t>Количество, характеристики и качество Товара</w:t>
            </w:r>
            <w:r w:rsidR="004A6D5C">
              <w:t>:</w:t>
            </w:r>
          </w:p>
          <w:p w:rsidR="006C6BEA" w:rsidRDefault="006C6BEA" w:rsidP="006C6BEA">
            <w:pPr>
              <w:pStyle w:val="a4"/>
              <w:numPr>
                <w:ilvl w:val="0"/>
                <w:numId w:val="3"/>
              </w:numPr>
            </w:pPr>
            <w:r w:rsidRPr="00721E19">
              <w:rPr>
                <w:color w:val="000000"/>
                <w:sz w:val="22"/>
                <w:szCs w:val="22"/>
              </w:rPr>
              <w:t>Аккумулятор  6СТ-55 "</w:t>
            </w:r>
            <w:proofErr w:type="spellStart"/>
            <w:r w:rsidRPr="00721E19">
              <w:rPr>
                <w:color w:val="000000"/>
                <w:sz w:val="22"/>
                <w:szCs w:val="22"/>
              </w:rPr>
              <w:t>АкТех</w:t>
            </w:r>
            <w:proofErr w:type="spellEnd"/>
            <w:r w:rsidRPr="00721E19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– 1 шт.;</w:t>
            </w:r>
          </w:p>
          <w:p w:rsidR="006C6BEA" w:rsidRPr="006C6BEA" w:rsidRDefault="006C6BEA" w:rsidP="006C6BEA">
            <w:pPr>
              <w:pStyle w:val="a4"/>
              <w:numPr>
                <w:ilvl w:val="0"/>
                <w:numId w:val="3"/>
              </w:numPr>
            </w:pPr>
            <w:r>
              <w:rPr>
                <w:color w:val="000000"/>
                <w:sz w:val="22"/>
                <w:szCs w:val="22"/>
              </w:rPr>
              <w:t xml:space="preserve">Аккумулятор  6СТ-77 « </w:t>
            </w:r>
            <w:proofErr w:type="spellStart"/>
            <w:r>
              <w:rPr>
                <w:color w:val="000000"/>
                <w:sz w:val="22"/>
                <w:szCs w:val="22"/>
              </w:rPr>
              <w:t>АкТех</w:t>
            </w:r>
            <w:proofErr w:type="spellEnd"/>
            <w:r>
              <w:rPr>
                <w:color w:val="000000"/>
                <w:sz w:val="22"/>
                <w:szCs w:val="22"/>
              </w:rPr>
              <w:t>» - 4 шт.;</w:t>
            </w:r>
          </w:p>
          <w:p w:rsidR="006C6BEA" w:rsidRPr="006C6BEA" w:rsidRDefault="006C6BEA" w:rsidP="006C6BEA">
            <w:pPr>
              <w:pStyle w:val="a4"/>
              <w:numPr>
                <w:ilvl w:val="0"/>
                <w:numId w:val="3"/>
              </w:numPr>
            </w:pPr>
            <w:r w:rsidRPr="00721E19">
              <w:rPr>
                <w:color w:val="000000"/>
                <w:sz w:val="22"/>
                <w:szCs w:val="22"/>
              </w:rPr>
              <w:t>Аккумулятор  6СТ-90 "</w:t>
            </w:r>
            <w:proofErr w:type="spellStart"/>
            <w:r w:rsidRPr="00721E19">
              <w:rPr>
                <w:color w:val="000000"/>
                <w:sz w:val="22"/>
                <w:szCs w:val="22"/>
              </w:rPr>
              <w:t>АкТех</w:t>
            </w:r>
            <w:proofErr w:type="spellEnd"/>
            <w:r w:rsidRPr="00721E19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– 3 шт.;</w:t>
            </w:r>
          </w:p>
          <w:p w:rsidR="006C6BEA" w:rsidRDefault="006C6BEA" w:rsidP="006C6BEA">
            <w:pPr>
              <w:pStyle w:val="a4"/>
              <w:numPr>
                <w:ilvl w:val="0"/>
                <w:numId w:val="3"/>
              </w:numPr>
            </w:pPr>
            <w:r>
              <w:rPr>
                <w:color w:val="000000"/>
                <w:sz w:val="22"/>
                <w:szCs w:val="22"/>
              </w:rPr>
              <w:t>Аккумулятор 6СТ-190 «</w:t>
            </w:r>
            <w:proofErr w:type="spellStart"/>
            <w:r>
              <w:rPr>
                <w:color w:val="000000"/>
                <w:sz w:val="22"/>
                <w:szCs w:val="22"/>
              </w:rPr>
              <w:t>АкТех</w:t>
            </w:r>
            <w:proofErr w:type="spellEnd"/>
            <w:r>
              <w:rPr>
                <w:color w:val="000000"/>
                <w:sz w:val="22"/>
                <w:szCs w:val="22"/>
              </w:rPr>
              <w:t>» - 2 шт.</w:t>
            </w:r>
          </w:p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Pr="00872600">
              <w:t xml:space="preserve"> (</w:t>
            </w:r>
            <w:r w:rsidR="00C25390">
              <w:t>двадцати четырех</w:t>
            </w:r>
            <w:r w:rsidRPr="00872600">
              <w:t xml:space="preserve">) </w:t>
            </w:r>
            <w:r w:rsidR="00C25390">
              <w:t>часов</w:t>
            </w:r>
            <w:r w:rsidRPr="00872600">
              <w:t xml:space="preserve"> со дня получения заявки</w:t>
            </w:r>
            <w:r>
              <w:t xml:space="preserve"> </w:t>
            </w:r>
            <w:r>
              <w:lastRenderedPageBreak/>
              <w:t>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4A6D5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30</w:t>
            </w:r>
            <w:r w:rsidRPr="00AD3AB4">
              <w:t xml:space="preserve">» </w:t>
            </w:r>
            <w:r w:rsidR="004A6D5C">
              <w:t>июня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8C77CD" w:rsidP="001546DA">
            <w:pPr>
              <w:jc w:val="both"/>
              <w:rPr>
                <w:b/>
              </w:rPr>
            </w:pPr>
            <w:r>
              <w:rPr>
                <w:b/>
              </w:rPr>
              <w:t>57</w:t>
            </w:r>
            <w:r w:rsidR="005472DC" w:rsidRPr="005472DC">
              <w:rPr>
                <w:b/>
              </w:rPr>
              <w:t xml:space="preserve"> </w:t>
            </w:r>
            <w:r>
              <w:rPr>
                <w:b/>
              </w:rPr>
              <w:t>800</w:t>
            </w:r>
            <w:r w:rsidR="001546DA" w:rsidRPr="005472DC">
              <w:rPr>
                <w:b/>
              </w:rPr>
              <w:t>,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(</w:t>
            </w:r>
            <w:r>
              <w:rPr>
                <w:b/>
              </w:rPr>
              <w:t>пятьдесят семь</w:t>
            </w:r>
            <w:r w:rsidR="001546DA" w:rsidRPr="005472DC">
              <w:rPr>
                <w:b/>
              </w:rPr>
              <w:t xml:space="preserve"> тысяч </w:t>
            </w:r>
            <w:r>
              <w:rPr>
                <w:b/>
              </w:rPr>
              <w:t>восемьсот</w:t>
            </w:r>
            <w:r w:rsidR="001546DA" w:rsidRPr="005472DC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1546DA" w:rsidRPr="005472DC">
              <w:rPr>
                <w:b/>
              </w:rPr>
              <w:t xml:space="preserve"> 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копе</w:t>
            </w:r>
            <w:r w:rsidR="00B37A59" w:rsidRPr="005472DC">
              <w:rPr>
                <w:b/>
              </w:rPr>
              <w:t>е</w:t>
            </w:r>
            <w:r w:rsidR="001546DA" w:rsidRPr="005472DC">
              <w:rPr>
                <w:b/>
              </w:rPr>
              <w:t>к</w:t>
            </w:r>
            <w:r w:rsidR="001D01F4" w:rsidRPr="005472DC">
              <w:rPr>
                <w:b/>
              </w:rPr>
              <w:t>, в том</w:t>
            </w:r>
            <w:r w:rsidR="001D01F4">
              <w:rPr>
                <w:b/>
              </w:rPr>
              <w:t xml:space="preserve">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2D6209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2D6209">
              <w:t>05</w:t>
            </w:r>
            <w:r>
              <w:t>»</w:t>
            </w:r>
            <w:r w:rsidR="002D6209">
              <w:t xml:space="preserve"> апреля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D6209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2D6209">
              <w:t>05</w:t>
            </w:r>
            <w:r w:rsidRPr="0090367C">
              <w:t>»</w:t>
            </w:r>
            <w:r w:rsidR="002D6209">
              <w:t xml:space="preserve"> апреля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r w:rsidR="00BA751C">
              <w:lastRenderedPageBreak/>
              <w:t>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2D620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2D6209">
              <w:t>06</w:t>
            </w:r>
            <w:r w:rsidRPr="0090367C">
              <w:t>»</w:t>
            </w:r>
            <w:r w:rsidR="002D6209">
              <w:t xml:space="preserve"> апреля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209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2016-03-30T03:38:00Z</dcterms:created>
  <dcterms:modified xsi:type="dcterms:W3CDTF">2016-03-30T03:38:00Z</dcterms:modified>
</cp:coreProperties>
</file>