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647122">
        <w:rPr>
          <w:sz w:val="28"/>
        </w:rPr>
        <w:t>25 апреля 2016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26150F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28571C">
        <w:rPr>
          <w:b/>
        </w:rPr>
        <w:t xml:space="preserve">шпилек, гаек </w:t>
      </w:r>
      <w:r w:rsidR="003657E2">
        <w:t xml:space="preserve"> </w:t>
      </w:r>
      <w:r w:rsidR="005171D2">
        <w:rPr>
          <w:b/>
        </w:rPr>
        <w:t>для нужд АО «</w:t>
      </w:r>
      <w:proofErr w:type="spellStart"/>
      <w:r w:rsidR="005171D2">
        <w:rPr>
          <w:b/>
        </w:rPr>
        <w:t>Омскгоргаз</w:t>
      </w:r>
      <w:proofErr w:type="spellEnd"/>
      <w:r w:rsidRPr="0026150F">
        <w:rPr>
          <w:b/>
        </w:rPr>
        <w:t>»</w:t>
      </w:r>
      <w:r w:rsidR="00F97675">
        <w:rPr>
          <w:b/>
        </w:rPr>
        <w:t xml:space="preserve"> на 2016 год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1F1329" w:rsidP="00A5012A">
            <w:r w:rsidRPr="00C40521">
              <w:t xml:space="preserve"> </w:t>
            </w:r>
            <w:r w:rsidR="00A5012A">
              <w:t>А</w:t>
            </w:r>
            <w:r w:rsidRPr="00C40521">
              <w:t>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682067" w:rsidP="000628CD">
            <w:hyperlink r:id="rId6" w:history="1">
              <w:r w:rsidR="0028571C" w:rsidRPr="00342A26">
                <w:rPr>
                  <w:rStyle w:val="a3"/>
                  <w:lang w:val="en-US"/>
                </w:rPr>
                <w:t>eol</w:t>
              </w:r>
              <w:r w:rsidR="0028571C" w:rsidRPr="00342A26">
                <w:rPr>
                  <w:rStyle w:val="a3"/>
                </w:rPr>
                <w:t>@</w:t>
              </w:r>
              <w:r w:rsidR="0028571C" w:rsidRPr="00342A26">
                <w:rPr>
                  <w:rStyle w:val="a3"/>
                  <w:lang w:val="en-US"/>
                </w:rPr>
                <w:t>omskgorgaz</w:t>
              </w:r>
              <w:r w:rsidR="0028571C" w:rsidRPr="00342A26">
                <w:rPr>
                  <w:rStyle w:val="a3"/>
                </w:rPr>
                <w:t>.</w:t>
              </w:r>
              <w:r w:rsidR="0028571C" w:rsidRPr="00342A26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8571C" w:rsidP="008078A0">
            <w:pPr>
              <w:spacing w:line="288" w:lineRule="auto"/>
              <w:jc w:val="both"/>
            </w:pPr>
            <w:r w:rsidRPr="0028571C"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571C">
              <w:t>977-377, доб. 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B6E2B" w:rsidP="00696152">
            <w:pPr>
              <w:spacing w:line="288" w:lineRule="auto"/>
              <w:jc w:val="both"/>
            </w:pPr>
            <w:r w:rsidRPr="004B6E2B">
              <w:t>Афонькин Григорий Александрович</w:t>
            </w:r>
            <w:r w:rsidR="00696152" w:rsidRPr="00F129E2">
              <w:t>,</w:t>
            </w:r>
          </w:p>
          <w:p w:rsidR="001F1329" w:rsidRPr="008D1B46" w:rsidRDefault="00696152" w:rsidP="004B6E2B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24AC5">
              <w:t>1</w:t>
            </w:r>
            <w:r w:rsidR="004B6E2B">
              <w:t>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3657E2">
            <w:pPr>
              <w:spacing w:before="120"/>
            </w:pPr>
            <w:r w:rsidRPr="008676D2">
              <w:t xml:space="preserve">Поставка </w:t>
            </w:r>
            <w:r w:rsidR="0028571C">
              <w:rPr>
                <w:rFonts w:eastAsia="Calibri"/>
              </w:rPr>
              <w:t>шпилек, гаек</w:t>
            </w:r>
            <w:r w:rsidR="003657E2">
              <w:t xml:space="preserve"> </w:t>
            </w:r>
            <w:r w:rsidR="008676D2" w:rsidRPr="008676D2">
              <w:t>для нужд АО «</w:t>
            </w:r>
            <w:proofErr w:type="spellStart"/>
            <w:r w:rsidR="008676D2" w:rsidRPr="008676D2">
              <w:t>Омскгоргаз</w:t>
            </w:r>
            <w:proofErr w:type="spellEnd"/>
            <w:r w:rsidR="008676D2" w:rsidRPr="008676D2">
              <w:t>» на 2016 год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C40521" w:rsidRDefault="00C520B8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C520B8" w:rsidRDefault="00651FCB"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Pr="00563F87" w:rsidRDefault="006425CD" w:rsidP="00B63F1E">
            <w:pPr>
              <w:ind w:firstLine="6"/>
              <w:jc w:val="both"/>
            </w:pPr>
            <w:r w:rsidRPr="00563F87">
              <w:t xml:space="preserve">Поставка Товара осуществляется в течение срока действия договора, партиями, в ассортименте и количестве, определенном заявкой Заказчика, в течение </w:t>
            </w:r>
            <w:r w:rsidR="00563F87" w:rsidRPr="00563F87">
              <w:t>5</w:t>
            </w:r>
            <w:r w:rsidRPr="00563F87">
              <w:t xml:space="preserve"> (</w:t>
            </w:r>
            <w:r w:rsidR="00563F87" w:rsidRPr="00563F87">
              <w:t>пяти</w:t>
            </w:r>
            <w:r w:rsidRPr="00563F87">
              <w:t>) рабочих дней со дня получения заявки (срок поставки партии Товара может быть изменен в заявке по согласованию сторон).</w:t>
            </w:r>
          </w:p>
          <w:p w:rsidR="00B63F1E" w:rsidRPr="00563F87" w:rsidRDefault="001B6856" w:rsidP="00B63F1E">
            <w:pPr>
              <w:jc w:val="both"/>
            </w:pPr>
            <w:r w:rsidRPr="00563F87">
              <w:t xml:space="preserve">Срок действия договора: с </w:t>
            </w:r>
            <w:r w:rsidR="0028571C" w:rsidRPr="00563F87">
              <w:t>момента подписания договора</w:t>
            </w:r>
            <w:r w:rsidRPr="00563F87">
              <w:t xml:space="preserve"> до «31» декабря 2016 года, но в любом случае до полного </w:t>
            </w:r>
            <w:r w:rsidRPr="00563F87">
              <w:lastRenderedPageBreak/>
              <w:t xml:space="preserve">исполнения сторонами своих обязательств по Договору. </w:t>
            </w:r>
            <w:r w:rsidR="00B63F1E" w:rsidRPr="00563F87">
              <w:t xml:space="preserve">          Покупатель вправе сократить объем закупаемого Товара по номенклатуре Спецификации  без изменения стоимости единицы Товара. В </w:t>
            </w:r>
            <w:proofErr w:type="gramStart"/>
            <w:r w:rsidR="00B63F1E" w:rsidRPr="00563F87">
              <w:t>случае</w:t>
            </w:r>
            <w:proofErr w:type="gramEnd"/>
            <w:r w:rsidR="00B63F1E" w:rsidRPr="00563F87">
              <w:t xml:space="preserve">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563F87" w:rsidRDefault="001B6856" w:rsidP="00B63F1E">
            <w:pPr>
              <w:ind w:right="-2" w:firstLine="6"/>
              <w:jc w:val="both"/>
            </w:pPr>
            <w:r w:rsidRPr="00563F87">
              <w:t>Действие Договора распространяется на отношения Сторон, возникшие с момента подписания Протокола о выборе Победителя.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28571C" w:rsidP="00696152">
            <w:pPr>
              <w:jc w:val="both"/>
              <w:rPr>
                <w:b/>
              </w:rPr>
            </w:pPr>
            <w:r>
              <w:rPr>
                <w:b/>
              </w:rPr>
              <w:t>124 819,00</w:t>
            </w:r>
            <w:r w:rsidR="00115BFA" w:rsidRPr="0028571C">
              <w:t xml:space="preserve"> </w:t>
            </w:r>
            <w:r w:rsidR="00696152" w:rsidRPr="0028571C">
              <w:rPr>
                <w:b/>
              </w:rPr>
              <w:t>(</w:t>
            </w:r>
            <w:r>
              <w:rPr>
                <w:b/>
              </w:rPr>
              <w:t>сто двадцать четыре тысячи восемьсот девятнадцать</w:t>
            </w:r>
            <w:r w:rsidR="00696152" w:rsidRPr="0028571C">
              <w:rPr>
                <w:b/>
              </w:rPr>
              <w:t>) рубл</w:t>
            </w:r>
            <w:r>
              <w:rPr>
                <w:b/>
              </w:rPr>
              <w:t>ей</w:t>
            </w:r>
            <w:r w:rsidR="00987DB5" w:rsidRPr="0028571C">
              <w:rPr>
                <w:b/>
              </w:rPr>
              <w:t xml:space="preserve">, </w:t>
            </w:r>
            <w:r>
              <w:rPr>
                <w:b/>
              </w:rPr>
              <w:t>00</w:t>
            </w:r>
            <w:r w:rsidR="00987DB5" w:rsidRPr="0028571C">
              <w:rPr>
                <w:b/>
              </w:rPr>
              <w:t xml:space="preserve"> копе</w:t>
            </w:r>
            <w:r w:rsidR="00B822A9" w:rsidRPr="0028571C">
              <w:rPr>
                <w:b/>
              </w:rPr>
              <w:t>е</w:t>
            </w:r>
            <w:r w:rsidR="00987DB5" w:rsidRPr="0028571C">
              <w:rPr>
                <w:b/>
              </w:rPr>
              <w:t>к</w:t>
            </w:r>
            <w:r w:rsidR="00696152" w:rsidRPr="0028571C">
              <w:rPr>
                <w:b/>
              </w:rPr>
              <w:t xml:space="preserve">, </w:t>
            </w:r>
            <w:r w:rsidR="00115BFA" w:rsidRPr="0028571C">
              <w:rPr>
                <w:b/>
              </w:rPr>
              <w:t>с</w:t>
            </w:r>
            <w:r w:rsidR="00987DB5" w:rsidRPr="0028571C">
              <w:rPr>
                <w:b/>
              </w:rPr>
              <w:t xml:space="preserve"> </w:t>
            </w:r>
            <w:r w:rsidR="00742606" w:rsidRPr="0028571C">
              <w:rPr>
                <w:b/>
              </w:rPr>
              <w:t>учет</w:t>
            </w:r>
            <w:r w:rsidR="00115BFA" w:rsidRPr="0028571C">
              <w:rPr>
                <w:b/>
              </w:rPr>
              <w:t>ом</w:t>
            </w:r>
            <w:r w:rsidR="00742606" w:rsidRPr="0028571C">
              <w:rPr>
                <w:b/>
              </w:rPr>
              <w:t xml:space="preserve"> </w:t>
            </w:r>
            <w:r w:rsidR="00987DB5" w:rsidRPr="0028571C">
              <w:rPr>
                <w:b/>
              </w:rPr>
              <w:t>НДС</w:t>
            </w:r>
            <w:r w:rsidR="00696152" w:rsidRPr="0028571C">
              <w:rPr>
                <w:b/>
              </w:rPr>
              <w:t>-18%.</w:t>
            </w:r>
            <w:bookmarkStart w:id="4" w:name="_GoBack"/>
            <w:bookmarkEnd w:id="4"/>
            <w:r w:rsidR="00696152" w:rsidRPr="00231C14">
              <w:rPr>
                <w:b/>
              </w:rPr>
              <w:t xml:space="preserve"> </w:t>
            </w:r>
          </w:p>
          <w:p w:rsidR="001F1329" w:rsidRPr="001C5337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563F87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</w:t>
            </w:r>
            <w:proofErr w:type="gramStart"/>
            <w:r w:rsidR="00A5012A">
              <w:t>ОТС</w:t>
            </w:r>
            <w:proofErr w:type="gramEnd"/>
            <w:r w:rsidR="00A5012A">
              <w:t>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647122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647122">
              <w:t>08</w:t>
            </w:r>
            <w:r>
              <w:t>:</w:t>
            </w:r>
            <w:r w:rsidR="00647122">
              <w:t>00</w:t>
            </w:r>
            <w:r>
              <w:t xml:space="preserve"> (по московскому времени) «</w:t>
            </w:r>
            <w:r w:rsidR="00647122">
              <w:t>05</w:t>
            </w:r>
            <w:r>
              <w:t>»</w:t>
            </w:r>
            <w:r w:rsidR="00647122">
              <w:t xml:space="preserve"> мая</w:t>
            </w:r>
            <w:r>
              <w:t xml:space="preserve"> 201</w:t>
            </w:r>
            <w:r w:rsidR="00647122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647122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647122">
              <w:t>09</w:t>
            </w:r>
            <w:r w:rsidRPr="0090367C">
              <w:t>:</w:t>
            </w:r>
            <w:r w:rsidR="00647122">
              <w:t>00</w:t>
            </w:r>
            <w:r w:rsidRPr="0090367C">
              <w:t xml:space="preserve"> (по московскому времени) «</w:t>
            </w:r>
            <w:r w:rsidR="00647122">
              <w:t>05</w:t>
            </w:r>
            <w:r w:rsidRPr="0090367C">
              <w:t>»</w:t>
            </w:r>
            <w:r w:rsidR="00953375">
              <w:t xml:space="preserve"> </w:t>
            </w:r>
            <w:r w:rsidR="00647122">
              <w:t>мая</w:t>
            </w:r>
            <w:r>
              <w:t xml:space="preserve"> </w:t>
            </w:r>
            <w:r w:rsidRPr="0090367C">
              <w:t xml:space="preserve"> 201</w:t>
            </w:r>
            <w:r w:rsidR="00647122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 xml:space="preserve">Сведения о </w:t>
            </w:r>
            <w:r>
              <w:lastRenderedPageBreak/>
              <w:t>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="00A57BA1" w:rsidRPr="0090367C">
              <w:lastRenderedPageBreak/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647122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</w:t>
            </w:r>
            <w:r w:rsidR="00647122">
              <w:t xml:space="preserve"> </w:t>
            </w:r>
            <w:r w:rsidRPr="00C40521">
              <w:t>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647122">
              <w:t>11</w:t>
            </w:r>
            <w:r w:rsidRPr="0090367C">
              <w:t>»</w:t>
            </w:r>
            <w:r w:rsidR="002C2F12">
              <w:t xml:space="preserve"> </w:t>
            </w:r>
            <w:r w:rsidR="00647122">
              <w:t>мая</w:t>
            </w:r>
            <w:r w:rsidRPr="0090367C">
              <w:t xml:space="preserve"> 201</w:t>
            </w:r>
            <w:r w:rsidR="00647122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71C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7E2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3F87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22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1FCB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067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070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085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20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3F1E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2A9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tender.otc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ol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41544-0D39-43C6-811A-E9B58B0B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Логинова</cp:lastModifiedBy>
  <cp:revision>39</cp:revision>
  <dcterms:created xsi:type="dcterms:W3CDTF">2014-12-04T04:10:00Z</dcterms:created>
  <dcterms:modified xsi:type="dcterms:W3CDTF">2016-04-25T03:59:00Z</dcterms:modified>
</cp:coreProperties>
</file>