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73383F">
        <w:rPr>
          <w:sz w:val="28"/>
        </w:rPr>
        <w:t>25 мая 2016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E325DB" w:rsidRPr="00E325DB" w:rsidRDefault="00994E5B" w:rsidP="00E325DB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D32FA7">
        <w:rPr>
          <w:b/>
        </w:rPr>
        <w:t>автошин</w:t>
      </w:r>
      <w:r w:rsidR="008413B3">
        <w:rPr>
          <w:b/>
        </w:rPr>
        <w:t xml:space="preserve"> </w:t>
      </w:r>
      <w:r w:rsidR="00561272">
        <w:rPr>
          <w:b/>
        </w:rPr>
        <w:t>в</w:t>
      </w:r>
      <w:r w:rsidR="003036E4">
        <w:rPr>
          <w:b/>
        </w:rPr>
        <w:t xml:space="preserve"> III</w:t>
      </w:r>
      <w:r w:rsidR="008413B3">
        <w:rPr>
          <w:b/>
        </w:rPr>
        <w:t xml:space="preserve"> квартал</w:t>
      </w:r>
      <w:r w:rsidR="00561272">
        <w:rPr>
          <w:b/>
        </w:rPr>
        <w:t>е</w:t>
      </w:r>
      <w:r w:rsidR="008413B3">
        <w:rPr>
          <w:b/>
        </w:rPr>
        <w:t xml:space="preserve"> </w:t>
      </w:r>
      <w:r w:rsidR="00E325DB" w:rsidRPr="00E325DB">
        <w:rPr>
          <w:b/>
        </w:rPr>
        <w:t>2016 года для нужд АО «</w:t>
      </w:r>
      <w:proofErr w:type="spellStart"/>
      <w:r w:rsidR="00E325DB" w:rsidRPr="00E325DB">
        <w:rPr>
          <w:b/>
        </w:rPr>
        <w:t>Омскгоргаз</w:t>
      </w:r>
      <w:proofErr w:type="spellEnd"/>
      <w:r w:rsidR="00E325DB" w:rsidRPr="00E325DB">
        <w:rPr>
          <w:b/>
        </w:rPr>
        <w:t xml:space="preserve">» </w:t>
      </w:r>
      <w:r w:rsidR="00E325DB">
        <w:rPr>
          <w:b/>
        </w:rPr>
        <w:t xml:space="preserve">                                </w:t>
      </w:r>
      <w:r w:rsidR="00E325DB" w:rsidRPr="00E325DB">
        <w:rPr>
          <w:b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7A016A" w:rsidP="000628CD">
            <w:hyperlink r:id="rId5" w:history="1">
              <w:r w:rsidR="003036E4" w:rsidRPr="00D421B1">
                <w:rPr>
                  <w:rStyle w:val="a3"/>
                </w:rPr>
                <w:t>eol@</w:t>
              </w:r>
              <w:r w:rsidR="003036E4" w:rsidRPr="00D421B1">
                <w:rPr>
                  <w:rStyle w:val="a3"/>
                  <w:lang w:val="en-US"/>
                </w:rPr>
                <w:t>omskgorgaz</w:t>
              </w:r>
              <w:r w:rsidR="003036E4" w:rsidRPr="00D421B1">
                <w:rPr>
                  <w:rStyle w:val="a3"/>
                </w:rPr>
                <w:t>.</w:t>
              </w:r>
              <w:r w:rsidR="003036E4" w:rsidRPr="00D421B1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3036E4" w:rsidRPr="003036E4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3036E4" w:rsidRDefault="003036E4" w:rsidP="008078A0">
            <w:pPr>
              <w:spacing w:line="288" w:lineRule="auto"/>
              <w:jc w:val="both"/>
            </w:pPr>
            <w:r w:rsidRPr="003036E4">
              <w:t>Логинова Елена Олеговна</w:t>
            </w:r>
            <w:r w:rsidR="001F1329" w:rsidRPr="003036E4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3036E4">
              <w:t>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636E8" w:rsidRDefault="006636E8" w:rsidP="006636E8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Юрьевич,</w:t>
            </w:r>
          </w:p>
          <w:p w:rsidR="001F1329" w:rsidRPr="008D1B46" w:rsidRDefault="006636E8" w:rsidP="006636E8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1291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B37A59" w:rsidRPr="00C40521" w:rsidRDefault="00341DAF" w:rsidP="00B37A59">
            <w:pPr>
              <w:pStyle w:val="a5"/>
            </w:pPr>
            <w:r w:rsidRPr="00C663C1">
              <w:t xml:space="preserve">Поставка </w:t>
            </w:r>
            <w:r w:rsidR="00D32FA7">
              <w:t>автошин</w:t>
            </w:r>
            <w:r w:rsidR="00CF20E9">
              <w:t xml:space="preserve"> </w:t>
            </w:r>
            <w:r w:rsidR="00726324">
              <w:t>в</w:t>
            </w:r>
            <w:r w:rsidR="003036E4">
              <w:t xml:space="preserve"> III</w:t>
            </w:r>
            <w:r w:rsidR="00CF20E9">
              <w:t xml:space="preserve"> квартал</w:t>
            </w:r>
            <w:r w:rsidR="00726324">
              <w:t>е</w:t>
            </w:r>
            <w:r w:rsidR="00C663C1" w:rsidRPr="00C663C1">
              <w:t xml:space="preserve"> 2016 года для нужд АО «</w:t>
            </w:r>
            <w:proofErr w:type="spellStart"/>
            <w:r w:rsidR="00C663C1" w:rsidRPr="00C663C1">
              <w:t>Омскгоргаз</w:t>
            </w:r>
            <w:proofErr w:type="spellEnd"/>
            <w:r w:rsidR="00C663C1" w:rsidRPr="00C663C1">
              <w:t xml:space="preserve">» </w:t>
            </w:r>
          </w:p>
          <w:p w:rsidR="001F1329" w:rsidRPr="00C40521" w:rsidRDefault="001F1329" w:rsidP="00C663C1">
            <w:pPr>
              <w:pStyle w:val="a5"/>
            </w:pP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C520B8" w:rsidRDefault="006C6BEA" w:rsidP="003036E4">
            <w:pPr>
              <w:jc w:val="both"/>
            </w:pPr>
            <w:r>
              <w:t>Количество, характеристики и качество Товара в</w:t>
            </w:r>
            <w:r w:rsidR="00985BA3" w:rsidRPr="009B4B8A">
              <w:t xml:space="preserve"> соответствии с Техническим заданием</w:t>
            </w:r>
            <w:r w:rsidR="00985BA3">
              <w:t xml:space="preserve"> (Раздел </w:t>
            </w:r>
            <w:r w:rsidR="00985BA3" w:rsidRPr="006C6BEA">
              <w:rPr>
                <w:lang w:val="en-US"/>
              </w:rPr>
              <w:t>II</w:t>
            </w:r>
            <w:r w:rsidR="00985BA3" w:rsidRPr="00FA7DE1">
              <w:t xml:space="preserve"> документации</w:t>
            </w:r>
            <w:r w:rsidR="00985BA3">
              <w:t xml:space="preserve"> по проведению запроса цен</w:t>
            </w:r>
            <w:r w:rsidR="00985BA3" w:rsidRPr="00FA7DE1">
              <w:t>)</w:t>
            </w:r>
            <w:r w:rsidR="00985BA3"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3036E4">
            <w:pPr>
              <w:jc w:val="both"/>
            </w:pPr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Pr="00AD1198" w:rsidRDefault="0073383F" w:rsidP="006425CD">
            <w:pPr>
              <w:ind w:firstLine="6"/>
              <w:jc w:val="both"/>
            </w:pPr>
            <w:r>
              <w:t xml:space="preserve">      </w:t>
            </w:r>
            <w:r w:rsidR="006425CD" w:rsidRPr="00872600">
              <w:t>Поставка Товара осуществляется</w:t>
            </w:r>
            <w:r w:rsidR="006425CD">
              <w:t xml:space="preserve"> в течение срока действия договора,</w:t>
            </w:r>
            <w:r w:rsidR="006425CD" w:rsidRPr="00872600">
              <w:t xml:space="preserve"> партиями</w:t>
            </w:r>
            <w:r w:rsidR="006425CD">
              <w:t>,</w:t>
            </w:r>
            <w:r w:rsidR="006425CD" w:rsidRPr="00872600">
              <w:t xml:space="preserve"> в </w:t>
            </w:r>
            <w:r w:rsidR="006425CD">
              <w:t xml:space="preserve">ассортименте и </w:t>
            </w:r>
            <w:r w:rsidR="006425CD" w:rsidRPr="00872600">
              <w:t xml:space="preserve">количестве, определенном заявкой Заказчика, в течение </w:t>
            </w:r>
            <w:r w:rsidR="00C25390">
              <w:t>24</w:t>
            </w:r>
            <w:r w:rsidR="006425CD" w:rsidRPr="00872600">
              <w:t xml:space="preserve"> (</w:t>
            </w:r>
            <w:r w:rsidR="00C25390">
              <w:t>двадцати четырех</w:t>
            </w:r>
            <w:r w:rsidR="006425CD" w:rsidRPr="00872600">
              <w:t xml:space="preserve">) </w:t>
            </w:r>
            <w:r w:rsidR="00C25390">
              <w:t>часов</w:t>
            </w:r>
            <w:r w:rsidR="006425CD" w:rsidRPr="00872600">
              <w:t xml:space="preserve"> со дня получения заявки</w:t>
            </w:r>
            <w:r w:rsidR="006425CD">
              <w:t xml:space="preserve"> (срок поставки партии Товара может быть изменен в заявке по согласованию сторон)</w:t>
            </w:r>
            <w:r w:rsidR="006425CD" w:rsidRPr="005F37FF">
              <w:t>.</w:t>
            </w:r>
          </w:p>
          <w:p w:rsidR="00406E60" w:rsidRDefault="001B6856" w:rsidP="004A6D5C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73383F">
              <w:t>«01» июля 2016 года</w:t>
            </w:r>
            <w:r w:rsidRPr="00AD3AB4">
              <w:t xml:space="preserve"> и действует </w:t>
            </w:r>
            <w:r w:rsidR="00341DAF">
              <w:t>п</w:t>
            </w:r>
            <w:r w:rsidRPr="00AD3AB4">
              <w:t>о «</w:t>
            </w:r>
            <w:r w:rsidR="004A6D5C">
              <w:t>30</w:t>
            </w:r>
            <w:r w:rsidRPr="00AD3AB4">
              <w:t>»</w:t>
            </w:r>
            <w:r w:rsidR="003036E4" w:rsidRPr="003036E4">
              <w:t xml:space="preserve"> сентября</w:t>
            </w:r>
            <w:r w:rsidRPr="00AD3AB4">
              <w:t xml:space="preserve"> 201</w:t>
            </w:r>
            <w:r>
              <w:t xml:space="preserve">6 года, но в любом случае </w:t>
            </w:r>
            <w:r>
              <w:lastRenderedPageBreak/>
              <w:t>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  <w:p w:rsidR="003036E4" w:rsidRPr="003036E4" w:rsidRDefault="0073383F" w:rsidP="004A6D5C">
            <w:pPr>
              <w:ind w:right="-2" w:firstLine="284"/>
              <w:jc w:val="both"/>
            </w:pPr>
            <w:r>
              <w:t>Заказчик</w:t>
            </w:r>
            <w:r w:rsidR="003036E4" w:rsidRPr="003036E4">
              <w:t xml:space="preserve"> вправе сократить объем закупаемого Товара по номенклатуре Спецификации  без изменения стоимости единицы Товара. В </w:t>
            </w:r>
            <w:proofErr w:type="gramStart"/>
            <w:r w:rsidR="003036E4" w:rsidRPr="003036E4">
              <w:t>случае</w:t>
            </w:r>
            <w:proofErr w:type="gramEnd"/>
            <w:r w:rsidR="003036E4" w:rsidRPr="003036E4">
              <w:t xml:space="preserve">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1546DA" w:rsidRPr="009210F9" w:rsidRDefault="009210F9" w:rsidP="001546DA">
            <w:pPr>
              <w:jc w:val="both"/>
              <w:rPr>
                <w:b/>
              </w:rPr>
            </w:pPr>
            <w:r w:rsidRPr="009210F9">
              <w:rPr>
                <w:b/>
              </w:rPr>
              <w:t>254 000,00</w:t>
            </w:r>
            <w:r w:rsidR="001546DA" w:rsidRPr="009210F9">
              <w:rPr>
                <w:b/>
              </w:rPr>
              <w:t xml:space="preserve"> (</w:t>
            </w:r>
            <w:r w:rsidRPr="009210F9">
              <w:rPr>
                <w:b/>
              </w:rPr>
              <w:t>двести пятьдесят четыре тысячи</w:t>
            </w:r>
            <w:r w:rsidR="001546DA" w:rsidRPr="009210F9">
              <w:rPr>
                <w:b/>
              </w:rPr>
              <w:t>) рубл</w:t>
            </w:r>
            <w:r w:rsidR="008C77CD" w:rsidRPr="009210F9">
              <w:rPr>
                <w:b/>
              </w:rPr>
              <w:t>ей</w:t>
            </w:r>
            <w:r w:rsidRPr="009210F9">
              <w:rPr>
                <w:b/>
              </w:rPr>
              <w:t>,</w:t>
            </w:r>
            <w:r w:rsidR="001546DA" w:rsidRPr="009210F9">
              <w:rPr>
                <w:b/>
              </w:rPr>
              <w:t xml:space="preserve"> </w:t>
            </w:r>
            <w:r w:rsidR="005472DC" w:rsidRPr="009210F9">
              <w:rPr>
                <w:b/>
              </w:rPr>
              <w:t>0</w:t>
            </w:r>
            <w:r w:rsidR="00B37A59" w:rsidRPr="009210F9">
              <w:rPr>
                <w:b/>
              </w:rPr>
              <w:t>0</w:t>
            </w:r>
            <w:r w:rsidR="001546DA" w:rsidRPr="009210F9">
              <w:rPr>
                <w:b/>
              </w:rPr>
              <w:t xml:space="preserve"> копе</w:t>
            </w:r>
            <w:r w:rsidR="00B37A59" w:rsidRPr="009210F9">
              <w:rPr>
                <w:b/>
              </w:rPr>
              <w:t>е</w:t>
            </w:r>
            <w:r w:rsidR="001546DA" w:rsidRPr="009210F9">
              <w:rPr>
                <w:b/>
              </w:rPr>
              <w:t>к</w:t>
            </w:r>
            <w:r w:rsidR="001D01F4" w:rsidRPr="009210F9">
              <w:rPr>
                <w:b/>
              </w:rPr>
              <w:t>, в том числе НДС-18%</w:t>
            </w:r>
            <w:r w:rsidR="001546DA" w:rsidRPr="009210F9">
              <w:rPr>
                <w:b/>
              </w:rPr>
              <w:t>.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3036E4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</w:t>
            </w:r>
            <w:proofErr w:type="gramStart"/>
            <w:r w:rsidR="00A5012A">
              <w:t>ОТС</w:t>
            </w:r>
            <w:proofErr w:type="gramEnd"/>
            <w:r w:rsidR="00A5012A">
              <w:t>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6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7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8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73383F">
            <w:pPr>
              <w:jc w:val="both"/>
            </w:pPr>
            <w:r>
              <w:t>Заявки на участие в запросе цен в электронной фор</w:t>
            </w:r>
            <w:r w:rsidR="0073383F">
              <w:t xml:space="preserve">ме должны быть поданы до 12:00 </w:t>
            </w:r>
            <w:r>
              <w:t>(по московскому времени) «</w:t>
            </w:r>
            <w:r w:rsidR="0073383F">
              <w:t>01</w:t>
            </w:r>
            <w:r>
              <w:t>»</w:t>
            </w:r>
            <w:r w:rsidR="00DC16F5">
              <w:t xml:space="preserve"> </w:t>
            </w:r>
            <w:r w:rsidR="0073383F">
              <w:t>июня</w:t>
            </w:r>
            <w:r w:rsidR="00DC16F5">
              <w:t xml:space="preserve"> </w:t>
            </w:r>
            <w:r>
              <w:t>201</w:t>
            </w:r>
            <w:r w:rsidR="008733AA">
              <w:t>6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73383F">
            <w:pPr>
              <w:jc w:val="both"/>
            </w:pPr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73383F">
              <w:t>13</w:t>
            </w:r>
            <w:r w:rsidRPr="0090367C">
              <w:t>:</w:t>
            </w:r>
            <w:r w:rsidR="0073383F">
              <w:t>00</w:t>
            </w:r>
            <w:r w:rsidRPr="0090367C">
              <w:t xml:space="preserve"> (по московскому времени) «</w:t>
            </w:r>
            <w:r w:rsidR="0073383F">
              <w:t>01</w:t>
            </w:r>
            <w:r w:rsidRPr="0090367C">
              <w:t>»</w:t>
            </w:r>
            <w:r w:rsidR="00DC16F5">
              <w:t xml:space="preserve"> </w:t>
            </w:r>
            <w:r w:rsidR="0073383F">
              <w:t xml:space="preserve">июня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 xml:space="preserve">Сведения о </w:t>
            </w:r>
            <w:r>
              <w:lastRenderedPageBreak/>
              <w:t>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="00A57BA1" w:rsidRPr="0090367C">
              <w:lastRenderedPageBreak/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73383F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</w:t>
            </w:r>
            <w:proofErr w:type="gramStart"/>
            <w:r w:rsidRPr="00C40521">
              <w:t>.О</w:t>
            </w:r>
            <w:proofErr w:type="gramEnd"/>
            <w:r w:rsidRPr="00C40521">
              <w:t>мск, ул. Красных Зорь,19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73383F">
              <w:t>06</w:t>
            </w:r>
            <w:r w:rsidRPr="0090367C">
              <w:t>»</w:t>
            </w:r>
            <w:r w:rsidR="00DC16F5">
              <w:t xml:space="preserve"> </w:t>
            </w:r>
            <w:r w:rsidR="0073383F">
              <w:t>июня</w:t>
            </w:r>
            <w:r w:rsidR="00DC16F5">
              <w:t xml:space="preserve"> </w:t>
            </w:r>
            <w:bookmarkStart w:id="4" w:name="_GoBack"/>
            <w:bookmarkEnd w:id="4"/>
            <w:r w:rsidRPr="0090367C">
              <w:t>201</w:t>
            </w:r>
            <w:r w:rsidR="008733A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6C64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6E4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272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324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3F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6A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0F9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295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16F5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gor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nder.otc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eol@omskgorgaz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Логинова</cp:lastModifiedBy>
  <cp:revision>77</cp:revision>
  <dcterms:created xsi:type="dcterms:W3CDTF">2014-12-04T04:10:00Z</dcterms:created>
  <dcterms:modified xsi:type="dcterms:W3CDTF">2016-05-25T04:42:00Z</dcterms:modified>
</cp:coreProperties>
</file>