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CE2365" w:rsidRPr="00CE2365" w:rsidRDefault="00994E5B" w:rsidP="00CE2365">
      <w:pPr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CE2365" w:rsidRPr="00CE2365">
        <w:rPr>
          <w:b/>
        </w:rPr>
        <w:t xml:space="preserve">подземного сосуда </w:t>
      </w:r>
      <w:r w:rsidR="00B01857">
        <w:rPr>
          <w:b/>
        </w:rPr>
        <w:t xml:space="preserve">СУГ </w:t>
      </w:r>
      <w:r w:rsidR="00CE2365" w:rsidRPr="00CE2365">
        <w:rPr>
          <w:b/>
        </w:rPr>
        <w:t>для хранения для нужд АО «</w:t>
      </w:r>
      <w:proofErr w:type="spellStart"/>
      <w:r w:rsidR="00CE2365" w:rsidRPr="00CE2365">
        <w:rPr>
          <w:b/>
        </w:rPr>
        <w:t>Омскгоргаз</w:t>
      </w:r>
      <w:proofErr w:type="spellEnd"/>
      <w:r w:rsidR="00CE2365" w:rsidRPr="00CE2365">
        <w:rPr>
          <w:b/>
        </w:rPr>
        <w:t xml:space="preserve">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FC08FF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A5012A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3657A" w:rsidP="00D74A7A">
            <w:pPr>
              <w:pStyle w:val="a5"/>
            </w:pPr>
            <w:r>
              <w:t>П</w:t>
            </w:r>
            <w:r w:rsidRPr="00777316">
              <w:t>оставк</w:t>
            </w:r>
            <w:r>
              <w:t>а</w:t>
            </w:r>
            <w:r w:rsidRPr="00777316">
              <w:t xml:space="preserve"> подземного сосуда </w:t>
            </w:r>
            <w:r w:rsidR="00D74A7A">
              <w:t xml:space="preserve">СУГ </w:t>
            </w:r>
            <w:r w:rsidRPr="00777316">
              <w:t>для хранения газа для нужд АО «</w:t>
            </w:r>
            <w:proofErr w:type="spellStart"/>
            <w:r w:rsidRPr="00777316">
              <w:t>Омскгоргаз</w:t>
            </w:r>
            <w:proofErr w:type="spellEnd"/>
            <w:r w:rsidRPr="00777316">
              <w:t>»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C520B8" w:rsidRDefault="00985BA3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13657A" w:rsidRDefault="006425CD" w:rsidP="0013657A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</w:t>
            </w:r>
            <w:r w:rsidR="0013657A">
              <w:t>.</w:t>
            </w:r>
            <w:r w:rsidRPr="00872600">
              <w:t xml:space="preserve"> </w:t>
            </w:r>
          </w:p>
          <w:p w:rsidR="00406E60" w:rsidRPr="00022AFC" w:rsidRDefault="001B6856" w:rsidP="00851F58">
            <w:pPr>
              <w:ind w:firstLine="6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«3</w:t>
            </w:r>
            <w:r w:rsidR="0013657A">
              <w:t>1</w:t>
            </w:r>
            <w:r w:rsidRPr="00AD3AB4">
              <w:t xml:space="preserve">» </w:t>
            </w:r>
            <w:r w:rsidR="00851F58">
              <w:t>июля</w:t>
            </w:r>
            <w:r w:rsidR="0013657A">
              <w:t xml:space="preserve"> </w:t>
            </w:r>
            <w:r w:rsidRPr="00AD3AB4">
              <w:t>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78755B" w:rsidRPr="00191692" w:rsidRDefault="0078755B" w:rsidP="0078755B">
            <w:pPr>
              <w:autoSpaceDE w:val="0"/>
              <w:autoSpaceDN w:val="0"/>
              <w:adjustRightInd w:val="0"/>
              <w:ind w:firstLine="284"/>
              <w:jc w:val="both"/>
            </w:pPr>
            <w:r w:rsidRPr="00191692">
              <w:t>Оплата по Договору осуществляется в безналичном порядке путём перечисления Покупателем денежных средств на расчётный счёт Поставщика, указанный в разделе 13 Договора, в следующем порядке:</w:t>
            </w:r>
          </w:p>
          <w:p w:rsidR="0078755B" w:rsidRPr="00191692" w:rsidRDefault="0078755B" w:rsidP="0078755B">
            <w:pPr>
              <w:autoSpaceDE w:val="0"/>
              <w:autoSpaceDN w:val="0"/>
              <w:adjustRightInd w:val="0"/>
              <w:ind w:firstLine="284"/>
              <w:jc w:val="both"/>
            </w:pPr>
            <w:r w:rsidRPr="00191692">
              <w:lastRenderedPageBreak/>
              <w:t>- предоплата в размере 50 % от Цены Договора осуществляется в течение 20 (двадцати) календарных дней с момента заключения Договора, на основании выставленного Поставщиком счета на оплату;</w:t>
            </w:r>
          </w:p>
          <w:p w:rsidR="001F1329" w:rsidRPr="00907A7D" w:rsidRDefault="0078755B" w:rsidP="006C4E5A">
            <w:pPr>
              <w:pStyle w:val="a6"/>
              <w:ind w:firstLine="284"/>
            </w:pPr>
            <w:r w:rsidRPr="00191692">
              <w:rPr>
                <w:rFonts w:ascii="Times New Roman" w:hAnsi="Times New Roman"/>
              </w:rPr>
              <w:t>- оставшаяся сумма в размере 50 % от Цены Договора перечисляется с момента получения письменного уведомления об отгрузки Товара, с предоставлением документа транспортной компании об отправки Товара Покупателю.</w:t>
            </w:r>
            <w:r w:rsidR="0013657A" w:rsidRPr="00412235">
              <w:t xml:space="preserve"> 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Default="00656BE0" w:rsidP="001546DA">
            <w:pPr>
              <w:pStyle w:val="a5"/>
              <w:rPr>
                <w:b/>
              </w:rPr>
            </w:pPr>
            <w:r w:rsidRPr="00656BE0">
              <w:rPr>
                <w:b/>
              </w:rPr>
              <w:t>534 0</w:t>
            </w:r>
            <w:r w:rsidR="00AF48D1" w:rsidRPr="00656BE0">
              <w:rPr>
                <w:b/>
              </w:rPr>
              <w:t>00</w:t>
            </w:r>
            <w:r w:rsidR="003F0452" w:rsidRPr="00656BE0">
              <w:rPr>
                <w:b/>
              </w:rPr>
              <w:t>,00</w:t>
            </w:r>
            <w:r w:rsidR="001546DA" w:rsidRPr="00656BE0">
              <w:t xml:space="preserve"> </w:t>
            </w:r>
            <w:r w:rsidR="001546DA" w:rsidRPr="00656BE0">
              <w:rPr>
                <w:b/>
              </w:rPr>
              <w:t>(</w:t>
            </w:r>
            <w:r w:rsidRPr="00656BE0">
              <w:rPr>
                <w:b/>
              </w:rPr>
              <w:t>пятьсот тридцать четыре</w:t>
            </w:r>
            <w:r w:rsidR="001546DA" w:rsidRPr="00656BE0">
              <w:rPr>
                <w:b/>
              </w:rPr>
              <w:t xml:space="preserve"> тысяч</w:t>
            </w:r>
            <w:r w:rsidR="0078755B" w:rsidRPr="00656BE0">
              <w:rPr>
                <w:b/>
              </w:rPr>
              <w:t>и</w:t>
            </w:r>
            <w:r w:rsidR="001546DA" w:rsidRPr="00656BE0">
              <w:rPr>
                <w:b/>
              </w:rPr>
              <w:t>) рубл</w:t>
            </w:r>
            <w:r w:rsidR="00AF48D1" w:rsidRPr="00656BE0">
              <w:rPr>
                <w:b/>
              </w:rPr>
              <w:t>ей</w:t>
            </w:r>
            <w:r w:rsidR="001546DA" w:rsidRPr="00656BE0">
              <w:rPr>
                <w:b/>
              </w:rPr>
              <w:t xml:space="preserve"> 00 копеек</w:t>
            </w:r>
            <w:r w:rsidR="003F0452" w:rsidRPr="00656BE0">
              <w:rPr>
                <w:b/>
              </w:rPr>
              <w:t xml:space="preserve">, в </w:t>
            </w:r>
            <w:proofErr w:type="spellStart"/>
            <w:r w:rsidR="003F0452" w:rsidRPr="00656BE0">
              <w:rPr>
                <w:b/>
              </w:rPr>
              <w:t>т.ч</w:t>
            </w:r>
            <w:proofErr w:type="spellEnd"/>
            <w:r w:rsidR="003F0452" w:rsidRPr="00656BE0">
              <w:rPr>
                <w:b/>
              </w:rPr>
              <w:t>. НДС -18%</w:t>
            </w:r>
            <w:r w:rsidR="008605F8">
              <w:rPr>
                <w:b/>
              </w:rPr>
              <w:t>.</w:t>
            </w:r>
          </w:p>
          <w:p w:rsidR="001F1329" w:rsidRPr="001C5337" w:rsidRDefault="00851F58" w:rsidP="00106E66">
            <w:pPr>
              <w:pStyle w:val="a5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</w:t>
            </w:r>
            <w:r w:rsidR="00851F58" w:rsidRPr="00626CCB">
              <w:t>официальном сайте единой информационной системы в сфере закупок</w:t>
            </w:r>
            <w:r>
              <w:t xml:space="preserve">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FC08FF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FC08FF">
              <w:t>13</w:t>
            </w:r>
            <w:r>
              <w:t>:00 (по московскому времени) «</w:t>
            </w:r>
            <w:r w:rsidR="00FC08FF">
              <w:t>17</w:t>
            </w:r>
            <w:r>
              <w:t>»</w:t>
            </w:r>
            <w:r w:rsidR="00FC08FF">
              <w:t xml:space="preserve"> июня </w:t>
            </w:r>
            <w:r>
              <w:t>201</w:t>
            </w:r>
            <w:r w:rsidR="008733AA">
              <w:t>6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FC08FF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FC08FF">
              <w:t>14</w:t>
            </w:r>
            <w:r w:rsidRPr="0090367C">
              <w:t>:00 (по московскому времени) «</w:t>
            </w:r>
            <w:r w:rsidR="00FC08FF">
              <w:t>17</w:t>
            </w:r>
            <w:r w:rsidRPr="0090367C">
              <w:t>»</w:t>
            </w:r>
            <w:r w:rsidR="00FC08FF">
              <w:t xml:space="preserve"> июня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</w:t>
            </w:r>
            <w:r>
              <w:lastRenderedPageBreak/>
              <w:t>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FC08FF">
            <w:pPr>
              <w:ind w:left="6"/>
              <w:jc w:val="both"/>
            </w:pPr>
            <w:r w:rsidRPr="0090367C">
              <w:lastRenderedPageBreak/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FC08FF">
              <w:t>22</w:t>
            </w:r>
            <w:r w:rsidRPr="0090367C">
              <w:t>»</w:t>
            </w:r>
            <w:r w:rsidR="00FC08FF">
              <w:t xml:space="preserve"> июня </w:t>
            </w:r>
            <w:bookmarkStart w:id="4" w:name="_GoBack"/>
            <w:bookmarkEnd w:id="4"/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E66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B80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57A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692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1F8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628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452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2F1A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806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596C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BE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4E5A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5B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1F58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5F8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D4D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6A9F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346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29B0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661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8D1"/>
    <w:rsid w:val="00AF4FC7"/>
    <w:rsid w:val="00AF5640"/>
    <w:rsid w:val="00AF5935"/>
    <w:rsid w:val="00AF65CD"/>
    <w:rsid w:val="00AF6CDF"/>
    <w:rsid w:val="00AF6EFE"/>
    <w:rsid w:val="00AF75B4"/>
    <w:rsid w:val="00B01857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3F15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7F2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365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3D1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A7A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8E9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08FF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08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,Знак1, Знак1,body text Знак Знак"/>
    <w:basedOn w:val="a"/>
    <w:link w:val="a7"/>
    <w:rsid w:val="0078755B"/>
    <w:pPr>
      <w:jc w:val="both"/>
    </w:pPr>
    <w:rPr>
      <w:rFonts w:ascii="Verdana" w:hAnsi="Verdana"/>
    </w:rPr>
  </w:style>
  <w:style w:type="character" w:customStyle="1" w:styleId="a7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6"/>
    <w:rsid w:val="0078755B"/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,Знак1, Знак1,body text Знак Знак"/>
    <w:basedOn w:val="a"/>
    <w:link w:val="a7"/>
    <w:rsid w:val="0078755B"/>
    <w:pPr>
      <w:jc w:val="both"/>
    </w:pPr>
    <w:rPr>
      <w:rFonts w:ascii="Verdana" w:hAnsi="Verdana"/>
    </w:rPr>
  </w:style>
  <w:style w:type="character" w:customStyle="1" w:styleId="a7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6"/>
    <w:rsid w:val="0078755B"/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4214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2016-06-09T09:08:00Z</dcterms:created>
  <dcterms:modified xsi:type="dcterms:W3CDTF">2016-06-09T09:08:00Z</dcterms:modified>
</cp:coreProperties>
</file>