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CellSpacing w:w="15" w:type="dxa"/>
        <w:tblCellMar>
          <w:left w:w="30" w:type="dxa"/>
          <w:right w:w="0" w:type="dxa"/>
        </w:tblCellMar>
        <w:tblLook w:val="04A0"/>
      </w:tblPr>
      <w:tblGrid>
        <w:gridCol w:w="3958"/>
        <w:gridCol w:w="5487"/>
      </w:tblGrid>
      <w:tr w:rsidR="008E10D2" w:rsidRPr="008E10D2" w:rsidTr="008E10D2">
        <w:trPr>
          <w:tblHeader/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E10D2" w:rsidRPr="008E10D2" w:rsidRDefault="008E10D2" w:rsidP="008E10D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8E10D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Протокол закупки товаров, работ, услуг Прямая закупка № 31300495307</w:t>
            </w:r>
          </w:p>
        </w:tc>
      </w:tr>
      <w:tr w:rsidR="008E10D2" w:rsidRPr="008E10D2" w:rsidTr="008E10D2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E10D2" w:rsidRPr="008E10D2" w:rsidRDefault="008E10D2" w:rsidP="008E10D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E10D2" w:rsidRPr="008E10D2" w:rsidRDefault="008E10D2" w:rsidP="008E10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E10D2" w:rsidRPr="008E10D2" w:rsidTr="008E10D2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E10D2" w:rsidRPr="008E10D2" w:rsidRDefault="008E10D2" w:rsidP="008E10D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8E10D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Протокол прямой закупки от 15.08.2013 № 31300495307-01</w:t>
            </w:r>
          </w:p>
        </w:tc>
      </w:tr>
      <w:tr w:rsidR="008E10D2" w:rsidRPr="008E10D2" w:rsidTr="008E10D2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E10D2" w:rsidRPr="008E10D2" w:rsidRDefault="008E10D2" w:rsidP="008E10D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8E10D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Наименование закупки: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E10D2" w:rsidRPr="008E10D2" w:rsidRDefault="008E10D2" w:rsidP="008E10D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8E10D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Услуги по обслуживанию участников конференции и по предоставлению банкетного зала для проведения конференции</w:t>
            </w:r>
          </w:p>
        </w:tc>
      </w:tr>
      <w:tr w:rsidR="008E10D2" w:rsidRPr="008E10D2" w:rsidTr="008E10D2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E10D2" w:rsidRPr="008E10D2" w:rsidRDefault="008E10D2" w:rsidP="008E10D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8E10D2" w:rsidRPr="008E10D2" w:rsidTr="008E10D2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E10D2" w:rsidRPr="008E10D2" w:rsidRDefault="008E10D2" w:rsidP="008E10D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8E10D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Заказчик</w:t>
            </w:r>
          </w:p>
        </w:tc>
      </w:tr>
      <w:tr w:rsidR="008E10D2" w:rsidRPr="008E10D2" w:rsidTr="008E10D2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E10D2" w:rsidRPr="008E10D2" w:rsidRDefault="008E10D2" w:rsidP="008E10D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8E10D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Наименование организации: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E10D2" w:rsidRPr="008E10D2" w:rsidRDefault="008E10D2" w:rsidP="008E10D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8E10D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Открытое акционерное общество "</w:t>
            </w:r>
            <w:proofErr w:type="spellStart"/>
            <w:r w:rsidRPr="008E10D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Омскгоргаз</w:t>
            </w:r>
            <w:proofErr w:type="spellEnd"/>
            <w:r w:rsidRPr="008E10D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"</w:t>
            </w:r>
          </w:p>
        </w:tc>
      </w:tr>
      <w:tr w:rsidR="008E10D2" w:rsidRPr="008E10D2" w:rsidTr="008E10D2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E10D2" w:rsidRPr="008E10D2" w:rsidRDefault="008E10D2" w:rsidP="008E10D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8E10D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Место нахождения: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E10D2" w:rsidRPr="008E10D2" w:rsidRDefault="008E10D2" w:rsidP="008E10D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8E10D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644024, </w:t>
            </w:r>
            <w:proofErr w:type="gramStart"/>
            <w:r w:rsidRPr="008E10D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Омская</w:t>
            </w:r>
            <w:proofErr w:type="gramEnd"/>
            <w:r w:rsidRPr="008E10D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, Омск, Красных Зорь, дом 19</w:t>
            </w:r>
          </w:p>
        </w:tc>
      </w:tr>
      <w:tr w:rsidR="008E10D2" w:rsidRPr="008E10D2" w:rsidTr="008E10D2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E10D2" w:rsidRPr="008E10D2" w:rsidRDefault="008E10D2" w:rsidP="008E10D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8E10D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Почтовый адрес: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E10D2" w:rsidRPr="008E10D2" w:rsidRDefault="008E10D2" w:rsidP="008E10D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8E10D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644024, </w:t>
            </w:r>
            <w:proofErr w:type="gramStart"/>
            <w:r w:rsidRPr="008E10D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Омская</w:t>
            </w:r>
            <w:proofErr w:type="gramEnd"/>
            <w:r w:rsidRPr="008E10D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, Омск, Красных Зорь, дом 19</w:t>
            </w:r>
          </w:p>
        </w:tc>
      </w:tr>
      <w:tr w:rsidR="008E10D2" w:rsidRPr="008E10D2" w:rsidTr="008E10D2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E10D2" w:rsidRPr="008E10D2" w:rsidRDefault="008E10D2" w:rsidP="008E10D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8E10D2" w:rsidRPr="008E10D2" w:rsidTr="008E10D2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E10D2" w:rsidRPr="008E10D2" w:rsidRDefault="008E10D2" w:rsidP="008E10D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8E10D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Проведение процедуры</w:t>
            </w:r>
          </w:p>
        </w:tc>
      </w:tr>
      <w:tr w:rsidR="008E10D2" w:rsidRPr="008E10D2" w:rsidTr="008E10D2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E10D2" w:rsidRPr="008E10D2" w:rsidRDefault="008E10D2" w:rsidP="008E10D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8E10D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Дата проведения этапа процедуры (по результатам которого составлен протокол):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E10D2" w:rsidRPr="008E10D2" w:rsidRDefault="008E10D2" w:rsidP="008E10D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8E10D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11.07.2013</w:t>
            </w:r>
          </w:p>
        </w:tc>
      </w:tr>
      <w:tr w:rsidR="008E10D2" w:rsidRPr="008E10D2" w:rsidTr="008E10D2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E10D2" w:rsidRPr="008E10D2" w:rsidRDefault="008E10D2" w:rsidP="008E10D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8E10D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Место проведения этапа процедуры (по результатам которого составлен протокол):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E10D2" w:rsidRPr="008E10D2" w:rsidRDefault="008E10D2" w:rsidP="008E10D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8E10D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644024, </w:t>
            </w:r>
            <w:proofErr w:type="gramStart"/>
            <w:r w:rsidRPr="008E10D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Омская</w:t>
            </w:r>
            <w:proofErr w:type="gramEnd"/>
            <w:r w:rsidRPr="008E10D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 обл., г. Омск, ул. Красных Зорь, дом 19</w:t>
            </w:r>
          </w:p>
        </w:tc>
      </w:tr>
      <w:tr w:rsidR="008E10D2" w:rsidRPr="008E10D2" w:rsidTr="008E10D2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E10D2" w:rsidRPr="008E10D2" w:rsidRDefault="008E10D2" w:rsidP="008E10D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8E10D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Дата подписания протокола: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E10D2" w:rsidRPr="008E10D2" w:rsidRDefault="008E10D2" w:rsidP="008E10D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8E10D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11.07.2013</w:t>
            </w:r>
          </w:p>
        </w:tc>
      </w:tr>
      <w:tr w:rsidR="008E10D2" w:rsidRPr="008E10D2" w:rsidTr="008E10D2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E10D2" w:rsidRPr="008E10D2" w:rsidRDefault="008E10D2" w:rsidP="008E10D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8E10D2" w:rsidRPr="008E10D2" w:rsidTr="008E10D2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E10D2" w:rsidRPr="008E10D2" w:rsidRDefault="008E10D2" w:rsidP="008E10D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8E10D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Предмет договора</w:t>
            </w:r>
          </w:p>
        </w:tc>
      </w:tr>
      <w:tr w:rsidR="008E10D2" w:rsidRPr="008E10D2" w:rsidTr="008E10D2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E10D2" w:rsidRPr="008E10D2" w:rsidRDefault="008E10D2" w:rsidP="008E10D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8E10D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Лот №1</w:t>
            </w:r>
          </w:p>
        </w:tc>
      </w:tr>
      <w:tr w:rsidR="008E10D2" w:rsidRPr="008E10D2" w:rsidTr="008E10D2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E10D2" w:rsidRPr="008E10D2" w:rsidRDefault="008E10D2" w:rsidP="008E10D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8E10D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Предмет договора: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E10D2" w:rsidRPr="008E10D2" w:rsidRDefault="008E10D2" w:rsidP="008E10D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8E10D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Услуги по обслуживанию участников конференции и по предоставлению банкетного зала для проведения конференции</w:t>
            </w:r>
          </w:p>
        </w:tc>
      </w:tr>
      <w:tr w:rsidR="008E10D2" w:rsidRPr="008E10D2" w:rsidTr="008E10D2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E10D2" w:rsidRPr="008E10D2" w:rsidRDefault="008E10D2" w:rsidP="008E10D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8E10D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Начальная (максимальная) цена договора: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76"/>
              <w:gridCol w:w="1589"/>
            </w:tblGrid>
            <w:tr w:rsidR="008E10D2" w:rsidRPr="008E10D2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8E10D2" w:rsidRPr="008E10D2" w:rsidRDefault="008E10D2" w:rsidP="008E10D2">
                  <w:pPr>
                    <w:spacing w:after="0" w:line="240" w:lineRule="atLeast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8E10D2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150 000,00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E10D2" w:rsidRPr="008E10D2" w:rsidRDefault="008E10D2" w:rsidP="008E10D2">
                  <w:pPr>
                    <w:spacing w:after="0" w:line="240" w:lineRule="atLeast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8E10D2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Российский рубль</w:t>
                  </w:r>
                </w:p>
              </w:tc>
            </w:tr>
          </w:tbl>
          <w:p w:rsidR="008E10D2" w:rsidRPr="008E10D2" w:rsidRDefault="008E10D2" w:rsidP="008E10D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8E10D2" w:rsidRPr="008E10D2" w:rsidTr="008E10D2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8E10D2" w:rsidRPr="008E10D2" w:rsidRDefault="008E10D2" w:rsidP="008E10D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8E10D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Заявка № 1</w:t>
            </w:r>
          </w:p>
        </w:tc>
      </w:tr>
      <w:tr w:rsidR="008E10D2" w:rsidRPr="008E10D2" w:rsidTr="008E10D2">
        <w:trPr>
          <w:tblCellSpacing w:w="15" w:type="dxa"/>
        </w:trPr>
        <w:tc>
          <w:tcPr>
            <w:tcW w:w="0" w:type="auto"/>
            <w:vAlign w:val="center"/>
            <w:hideMark/>
          </w:tcPr>
          <w:p w:rsidR="008E10D2" w:rsidRPr="008E10D2" w:rsidRDefault="008E10D2" w:rsidP="008E10D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8E10D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Информация о поставщике, подавшем заявку:</w:t>
            </w:r>
          </w:p>
        </w:tc>
        <w:tc>
          <w:tcPr>
            <w:tcW w:w="0" w:type="auto"/>
            <w:vAlign w:val="center"/>
            <w:hideMark/>
          </w:tcPr>
          <w:p w:rsidR="008E10D2" w:rsidRPr="008E10D2" w:rsidRDefault="008E10D2" w:rsidP="008E10D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8E10D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Медведев Станислав Борисович, 550410155290, </w:t>
            </w:r>
          </w:p>
        </w:tc>
      </w:tr>
      <w:tr w:rsidR="008E10D2" w:rsidRPr="008E10D2" w:rsidTr="008E10D2">
        <w:trPr>
          <w:tblCellSpacing w:w="15" w:type="dxa"/>
        </w:trPr>
        <w:tc>
          <w:tcPr>
            <w:tcW w:w="0" w:type="auto"/>
            <w:vAlign w:val="center"/>
            <w:hideMark/>
          </w:tcPr>
          <w:p w:rsidR="008E10D2" w:rsidRPr="008E10D2" w:rsidRDefault="008E10D2" w:rsidP="008E10D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8E10D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Дата и время подачи заявки:</w:t>
            </w:r>
          </w:p>
        </w:tc>
        <w:tc>
          <w:tcPr>
            <w:tcW w:w="0" w:type="auto"/>
            <w:vAlign w:val="center"/>
            <w:hideMark/>
          </w:tcPr>
          <w:p w:rsidR="008E10D2" w:rsidRPr="008E10D2" w:rsidRDefault="008E10D2" w:rsidP="008E10D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8E10D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11.07.2013 12:00</w:t>
            </w:r>
          </w:p>
        </w:tc>
      </w:tr>
      <w:tr w:rsidR="008E10D2" w:rsidRPr="008E10D2" w:rsidTr="008E10D2">
        <w:trPr>
          <w:tblCellSpacing w:w="15" w:type="dxa"/>
        </w:trPr>
        <w:tc>
          <w:tcPr>
            <w:tcW w:w="0" w:type="auto"/>
            <w:vAlign w:val="center"/>
            <w:hideMark/>
          </w:tcPr>
          <w:p w:rsidR="008E10D2" w:rsidRPr="008E10D2" w:rsidRDefault="008E10D2" w:rsidP="008E10D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8E10D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Цена поставщика:</w:t>
            </w:r>
          </w:p>
        </w:tc>
        <w:tc>
          <w:tcPr>
            <w:tcW w:w="0" w:type="auto"/>
            <w:vAlign w:val="center"/>
            <w:hideMark/>
          </w:tcPr>
          <w:p w:rsidR="008E10D2" w:rsidRPr="008E10D2" w:rsidRDefault="008E10D2" w:rsidP="008E10D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8E10D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150000 Российский рубль</w:t>
            </w:r>
          </w:p>
        </w:tc>
      </w:tr>
      <w:tr w:rsidR="008E10D2" w:rsidRPr="008E10D2" w:rsidTr="008E10D2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8E10D2" w:rsidRPr="008E10D2" w:rsidRDefault="008E10D2" w:rsidP="008E10D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8E10D2" w:rsidRPr="008E10D2" w:rsidTr="008E10D2">
        <w:trPr>
          <w:tblCellSpacing w:w="15" w:type="dxa"/>
        </w:trPr>
        <w:tc>
          <w:tcPr>
            <w:tcW w:w="0" w:type="auto"/>
            <w:vAlign w:val="center"/>
            <w:hideMark/>
          </w:tcPr>
          <w:p w:rsidR="008E10D2" w:rsidRPr="008E10D2" w:rsidRDefault="008E10D2" w:rsidP="008E10D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8E10D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Допуск участников:</w:t>
            </w:r>
          </w:p>
        </w:tc>
        <w:tc>
          <w:tcPr>
            <w:tcW w:w="0" w:type="auto"/>
            <w:vAlign w:val="center"/>
            <w:hideMark/>
          </w:tcPr>
          <w:p w:rsidR="008E10D2" w:rsidRPr="008E10D2" w:rsidRDefault="008E10D2" w:rsidP="008E10D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8E10D2" w:rsidRPr="008E10D2" w:rsidTr="008E10D2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tbl>
            <w:tblPr>
              <w:tblW w:w="0" w:type="auto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50" w:type="dxa"/>
                <w:left w:w="150" w:type="dxa"/>
                <w:bottom w:w="150" w:type="dxa"/>
                <w:right w:w="150" w:type="dxa"/>
              </w:tblCellMar>
              <w:tblLook w:val="04A0"/>
            </w:tblPr>
            <w:tblGrid>
              <w:gridCol w:w="5477"/>
              <w:gridCol w:w="3395"/>
            </w:tblGrid>
            <w:tr w:rsidR="008E10D2" w:rsidRPr="008E10D2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E10D2" w:rsidRPr="008E10D2" w:rsidRDefault="008E10D2" w:rsidP="008E10D2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8E10D2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Участник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E10D2" w:rsidRPr="008E10D2" w:rsidRDefault="008E10D2" w:rsidP="008E10D2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8E10D2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Результат</w:t>
                  </w:r>
                </w:p>
              </w:tc>
            </w:tr>
            <w:tr w:rsidR="008E10D2" w:rsidRPr="008E10D2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E10D2" w:rsidRPr="008E10D2" w:rsidRDefault="008E10D2" w:rsidP="008E10D2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8E10D2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ИНН: 550410155290</w:t>
                  </w:r>
                  <w:r w:rsidRPr="008E10D2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br/>
                    <w:t xml:space="preserve">КПП: </w:t>
                  </w:r>
                  <w:r w:rsidRPr="008E10D2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br/>
                    <w:t>Наименование поставщика: Медведев Станислав Борисович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E10D2" w:rsidRPr="008E10D2" w:rsidRDefault="008E10D2" w:rsidP="008E10D2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8E10D2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Не указывается в данном протоколе</w:t>
                  </w:r>
                </w:p>
              </w:tc>
            </w:tr>
          </w:tbl>
          <w:p w:rsidR="008E10D2" w:rsidRPr="008E10D2" w:rsidRDefault="008E10D2" w:rsidP="008E10D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8E10D2" w:rsidRPr="008E10D2" w:rsidTr="008E10D2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8E10D2" w:rsidRPr="008E10D2" w:rsidRDefault="008E10D2" w:rsidP="008E10D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8E10D2" w:rsidRPr="008E10D2" w:rsidTr="008E10D2">
        <w:trPr>
          <w:tblCellSpacing w:w="15" w:type="dxa"/>
        </w:trPr>
        <w:tc>
          <w:tcPr>
            <w:tcW w:w="0" w:type="auto"/>
            <w:vAlign w:val="center"/>
            <w:hideMark/>
          </w:tcPr>
          <w:p w:rsidR="008E10D2" w:rsidRPr="008E10D2" w:rsidRDefault="008E10D2" w:rsidP="008E10D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8E10D2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Выбор победителя:</w:t>
            </w:r>
          </w:p>
        </w:tc>
        <w:tc>
          <w:tcPr>
            <w:tcW w:w="0" w:type="auto"/>
            <w:vAlign w:val="center"/>
            <w:hideMark/>
          </w:tcPr>
          <w:p w:rsidR="008E10D2" w:rsidRPr="008E10D2" w:rsidRDefault="008E10D2" w:rsidP="008E10D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8E10D2" w:rsidRPr="008E10D2" w:rsidTr="008E10D2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tbl>
            <w:tblPr>
              <w:tblW w:w="0" w:type="auto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50" w:type="dxa"/>
                <w:left w:w="150" w:type="dxa"/>
                <w:bottom w:w="150" w:type="dxa"/>
                <w:right w:w="150" w:type="dxa"/>
              </w:tblCellMar>
              <w:tblLook w:val="04A0"/>
            </w:tblPr>
            <w:tblGrid>
              <w:gridCol w:w="5477"/>
              <w:gridCol w:w="3395"/>
            </w:tblGrid>
            <w:tr w:rsidR="008E10D2" w:rsidRPr="008E10D2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E10D2" w:rsidRPr="008E10D2" w:rsidRDefault="008E10D2" w:rsidP="008E10D2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8E10D2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Участник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E10D2" w:rsidRPr="008E10D2" w:rsidRDefault="008E10D2" w:rsidP="008E10D2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8E10D2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Результат</w:t>
                  </w:r>
                </w:p>
              </w:tc>
            </w:tr>
            <w:tr w:rsidR="008E10D2" w:rsidRPr="008E10D2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E10D2" w:rsidRPr="008E10D2" w:rsidRDefault="008E10D2" w:rsidP="008E10D2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8E10D2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ИНН: 550410155290</w:t>
                  </w:r>
                  <w:r w:rsidRPr="008E10D2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br/>
                    <w:t xml:space="preserve">КПП: </w:t>
                  </w:r>
                  <w:r w:rsidRPr="008E10D2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br/>
                    <w:t>Наименование поставщика: Медведев Станислав Борисович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E10D2" w:rsidRPr="008E10D2" w:rsidRDefault="008E10D2" w:rsidP="008E10D2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8E10D2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Не указывается в данном протоколе</w:t>
                  </w:r>
                </w:p>
              </w:tc>
            </w:tr>
          </w:tbl>
          <w:p w:rsidR="008E10D2" w:rsidRPr="008E10D2" w:rsidRDefault="008E10D2" w:rsidP="008E10D2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</w:tbl>
    <w:p w:rsidR="00F557D7" w:rsidRPr="008E10D2" w:rsidRDefault="00F557D7" w:rsidP="008E10D2"/>
    <w:sectPr w:rsidR="00F557D7" w:rsidRPr="008E10D2" w:rsidSect="00F557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57C6A"/>
    <w:rsid w:val="00237E1A"/>
    <w:rsid w:val="0024692F"/>
    <w:rsid w:val="003A126F"/>
    <w:rsid w:val="004C3AB0"/>
    <w:rsid w:val="00557C6A"/>
    <w:rsid w:val="00567586"/>
    <w:rsid w:val="006E0604"/>
    <w:rsid w:val="008E10D2"/>
    <w:rsid w:val="00B60FA8"/>
    <w:rsid w:val="00B67AA5"/>
    <w:rsid w:val="00CD5016"/>
    <w:rsid w:val="00D821D8"/>
    <w:rsid w:val="00DA5734"/>
    <w:rsid w:val="00EF4F8C"/>
    <w:rsid w:val="00F02202"/>
    <w:rsid w:val="00F557D7"/>
    <w:rsid w:val="00F80F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57D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720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990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5016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3439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4970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7357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934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3106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4060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8194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221</Words>
  <Characters>1262</Characters>
  <Application>Microsoft Office Word</Application>
  <DocSecurity>0</DocSecurity>
  <Lines>10</Lines>
  <Paragraphs>2</Paragraphs>
  <ScaleCrop>false</ScaleCrop>
  <Company/>
  <LinksUpToDate>false</LinksUpToDate>
  <CharactersWithSpaces>1481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Мамонтова</dc:creator>
  <cp:keywords/>
  <dc:description/>
  <cp:lastModifiedBy>Мамонтова</cp:lastModifiedBy>
  <cp:revision>3</cp:revision>
  <dcterms:created xsi:type="dcterms:W3CDTF">2013-01-16T04:14:00Z</dcterms:created>
  <dcterms:modified xsi:type="dcterms:W3CDTF">2013-08-15T08:30:00Z</dcterms:modified>
</cp:coreProperties>
</file>